
<file path=[Content_Types].xml><?xml version="1.0" encoding="utf-8"?>
<Types xmlns="http://schemas.openxmlformats.org/package/2006/content-types">
  <Default Extension="xml" ContentType="application/xml"/>
  <Default Extension="jpeg" ContentType="image/jpeg"/>
  <Default Extension="JPG" ContentType="image/.jpg"/>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方正舒体" w:eastAsia="方正舒体"/>
          <w:b/>
          <w:sz w:val="48"/>
          <w:szCs w:val="48"/>
        </w:rPr>
      </w:pPr>
      <w:r>
        <w:rPr>
          <w:rFonts w:eastAsia="楷体_GB2312"/>
          <w:b/>
          <w:spacing w:val="40"/>
          <w:sz w:val="36"/>
        </w:rPr>
        <w:drawing>
          <wp:inline distT="0" distB="0" distL="0" distR="0">
            <wp:extent cx="2133600" cy="400050"/>
            <wp:effectExtent l="0" t="0" r="0" b="0"/>
            <wp:docPr id="1" name="图片 1" descr="hit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it0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133600" cy="400050"/>
                    </a:xfrm>
                    <a:prstGeom prst="rect">
                      <a:avLst/>
                    </a:prstGeom>
                    <a:noFill/>
                    <a:ln>
                      <a:noFill/>
                    </a:ln>
                  </pic:spPr>
                </pic:pic>
              </a:graphicData>
            </a:graphic>
          </wp:inline>
        </w:drawing>
      </w:r>
    </w:p>
    <w:p>
      <w:pPr>
        <w:jc w:val="center"/>
        <w:rPr>
          <w:rFonts w:asciiTheme="majorEastAsia" w:hAnsiTheme="majorEastAsia" w:eastAsiaTheme="majorEastAsia"/>
          <w:b/>
          <w:sz w:val="48"/>
          <w:szCs w:val="48"/>
        </w:rPr>
      </w:pPr>
      <w:r>
        <w:rPr>
          <w:rFonts w:hint="eastAsia" w:asciiTheme="majorEastAsia" w:hAnsiTheme="majorEastAsia" w:eastAsiaTheme="majorEastAsia"/>
          <w:b/>
          <w:sz w:val="48"/>
          <w:szCs w:val="48"/>
        </w:rPr>
        <w:t>科学的新疆界：混沌与分形</w:t>
      </w:r>
    </w:p>
    <w:p>
      <w:pPr>
        <w:jc w:val="center"/>
        <w:rPr>
          <w:rFonts w:asciiTheme="majorEastAsia" w:hAnsiTheme="majorEastAsia" w:eastAsiaTheme="majorEastAsia"/>
          <w:b/>
          <w:sz w:val="52"/>
          <w:szCs w:val="52"/>
        </w:rPr>
      </w:pPr>
      <w:r>
        <w:rPr>
          <w:rFonts w:hint="eastAsia" w:asciiTheme="majorEastAsia" w:hAnsiTheme="majorEastAsia" w:eastAsiaTheme="majorEastAsia"/>
          <w:b/>
          <w:sz w:val="48"/>
          <w:szCs w:val="48"/>
        </w:rPr>
        <w:t>课程论文（报告）</w:t>
      </w:r>
    </w:p>
    <w:p>
      <w:pPr>
        <w:jc w:val="center"/>
        <w:rPr>
          <w:rFonts w:ascii="方正舒体" w:eastAsia="方正舒体"/>
          <w:b/>
          <w:sz w:val="52"/>
          <w:szCs w:val="52"/>
        </w:rPr>
      </w:pPr>
    </w:p>
    <w:p>
      <w:pPr>
        <w:jc w:val="center"/>
        <w:rPr>
          <w:rFonts w:ascii="方正舒体" w:eastAsia="方正舒体"/>
          <w:b/>
          <w:sz w:val="52"/>
          <w:szCs w:val="52"/>
        </w:rPr>
      </w:pPr>
    </w:p>
    <w:p>
      <w:pPr>
        <w:jc w:val="center"/>
        <w:rPr>
          <w:rFonts w:hint="eastAsia" w:ascii="宋体" w:hAnsi="宋体" w:eastAsia="宋体" w:cs="宋体"/>
          <w:b/>
          <w:sz w:val="44"/>
          <w:szCs w:val="44"/>
          <w:lang w:val="en-US" w:eastAsia="zh-CN"/>
        </w:rPr>
      </w:pPr>
      <w:r>
        <w:rPr>
          <w:rFonts w:hint="eastAsia" w:ascii="宋体" w:hAnsi="宋体" w:eastAsia="宋体" w:cs="宋体"/>
          <w:b/>
          <w:sz w:val="44"/>
          <w:szCs w:val="44"/>
        </w:rPr>
        <w:t>题目：</w:t>
      </w:r>
      <w:r>
        <w:rPr>
          <w:rFonts w:hint="eastAsia" w:ascii="宋体" w:hAnsi="宋体" w:eastAsia="宋体" w:cs="宋体"/>
          <w:b/>
          <w:sz w:val="44"/>
          <w:szCs w:val="44"/>
          <w:lang w:val="en-US" w:eastAsia="zh-CN"/>
        </w:rPr>
        <w:t>混沌加密</w:t>
      </w:r>
    </w:p>
    <w:p>
      <w:pPr>
        <w:rPr>
          <w:rFonts w:hint="eastAsia" w:ascii="方正舒体" w:eastAsia="方正舒体"/>
          <w:b/>
          <w:sz w:val="52"/>
          <w:szCs w:val="52"/>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480" w:lineRule="auto"/>
        <w:ind w:firstLine="643" w:firstLineChars="200"/>
        <w:textAlignment w:val="auto"/>
        <w:rPr>
          <w:rFonts w:hint="default" w:ascii="宋体" w:hAnsi="宋体" w:eastAsia="宋体" w:cs="宋体"/>
          <w:b/>
          <w:sz w:val="32"/>
          <w:szCs w:val="32"/>
          <w:u w:val="single"/>
          <w:lang w:val="en-US" w:eastAsia="zh-CN"/>
        </w:rPr>
      </w:pPr>
      <w:r>
        <w:rPr>
          <w:rFonts w:hint="eastAsia" w:ascii="宋体" w:hAnsi="宋体" w:eastAsia="宋体" w:cs="宋体"/>
          <w:b/>
          <w:sz w:val="32"/>
          <w:szCs w:val="32"/>
          <w:lang w:eastAsia="zh-CN"/>
        </w:rPr>
        <w:t>班级：</w:t>
      </w:r>
      <w:r>
        <w:rPr>
          <w:rFonts w:hint="eastAsia" w:ascii="宋体" w:hAnsi="宋体" w:eastAsia="宋体" w:cs="宋体"/>
          <w:b/>
          <w:sz w:val="32"/>
          <w:szCs w:val="32"/>
          <w:u w:val="single"/>
          <w:lang w:val="en-US" w:eastAsia="zh-CN"/>
        </w:rPr>
        <w:t xml:space="preserve">      </w:t>
      </w:r>
      <w:bookmarkStart w:id="0" w:name="_GoBack"/>
      <w:bookmarkEnd w:id="0"/>
      <w:r>
        <w:rPr>
          <w:rFonts w:hint="eastAsia" w:ascii="宋体" w:hAnsi="宋体" w:eastAsia="宋体" w:cs="宋体"/>
          <w:b/>
          <w:sz w:val="32"/>
          <w:szCs w:val="32"/>
          <w:u w:val="single"/>
          <w:lang w:val="en-US" w:eastAsia="zh-CN"/>
        </w:rPr>
        <w:t xml:space="preserve">                        </w:t>
      </w:r>
    </w:p>
    <w:p>
      <w:pPr>
        <w:keepNext w:val="0"/>
        <w:keepLines w:val="0"/>
        <w:pageBreakBefore w:val="0"/>
        <w:widowControl w:val="0"/>
        <w:kinsoku/>
        <w:wordWrap/>
        <w:overflowPunct/>
        <w:topLinePunct w:val="0"/>
        <w:autoSpaceDE/>
        <w:autoSpaceDN/>
        <w:bidi w:val="0"/>
        <w:adjustRightInd/>
        <w:snapToGrid/>
        <w:spacing w:before="157" w:beforeLines="50" w:after="157" w:afterLines="50" w:line="480" w:lineRule="auto"/>
        <w:ind w:firstLine="643" w:firstLineChars="200"/>
        <w:textAlignment w:val="auto"/>
        <w:rPr>
          <w:rFonts w:hint="default" w:ascii="宋体" w:hAnsi="宋体" w:eastAsia="宋体" w:cs="宋体"/>
          <w:b/>
          <w:sz w:val="32"/>
          <w:szCs w:val="32"/>
          <w:u w:val="single"/>
          <w:lang w:val="en-US" w:eastAsia="zh-CN"/>
        </w:rPr>
      </w:pPr>
      <w:r>
        <w:rPr>
          <w:rFonts w:hint="eastAsia" w:ascii="宋体" w:hAnsi="宋体" w:eastAsia="宋体" w:cs="宋体"/>
          <w:b/>
          <w:sz w:val="32"/>
          <w:szCs w:val="32"/>
          <w:lang w:eastAsia="zh-CN"/>
        </w:rPr>
        <w:t>学号：</w:t>
      </w:r>
      <w:r>
        <w:rPr>
          <w:rFonts w:hint="eastAsia" w:ascii="宋体" w:hAnsi="宋体" w:eastAsia="宋体" w:cs="宋体"/>
          <w:b/>
          <w:sz w:val="32"/>
          <w:szCs w:val="32"/>
          <w:u w:val="single"/>
          <w:lang w:val="en-US" w:eastAsia="zh-CN"/>
        </w:rPr>
        <w:t xml:space="preserve">                              </w:t>
      </w:r>
    </w:p>
    <w:p>
      <w:pPr>
        <w:keepNext w:val="0"/>
        <w:keepLines w:val="0"/>
        <w:pageBreakBefore w:val="0"/>
        <w:widowControl w:val="0"/>
        <w:kinsoku/>
        <w:wordWrap/>
        <w:overflowPunct/>
        <w:topLinePunct w:val="0"/>
        <w:autoSpaceDE/>
        <w:autoSpaceDN/>
        <w:bidi w:val="0"/>
        <w:adjustRightInd/>
        <w:snapToGrid/>
        <w:spacing w:before="157" w:beforeLines="50" w:after="157" w:afterLines="50" w:line="480" w:lineRule="auto"/>
        <w:ind w:firstLine="643" w:firstLineChars="200"/>
        <w:textAlignment w:val="auto"/>
        <w:rPr>
          <w:rFonts w:hint="eastAsia" w:ascii="宋体" w:hAnsi="宋体" w:eastAsia="宋体" w:cs="宋体"/>
          <w:b/>
          <w:sz w:val="32"/>
          <w:szCs w:val="32"/>
          <w:u w:val="single"/>
          <w:lang w:val="en-US" w:eastAsia="zh-CN"/>
        </w:rPr>
      </w:pPr>
      <w:r>
        <w:rPr>
          <w:rFonts w:hint="eastAsia" w:ascii="宋体" w:hAnsi="宋体" w:eastAsia="宋体" w:cs="宋体"/>
          <w:b/>
          <w:sz w:val="32"/>
          <w:szCs w:val="32"/>
          <w:lang w:eastAsia="zh-CN"/>
        </w:rPr>
        <w:t>姓名：</w:t>
      </w:r>
      <w:r>
        <w:rPr>
          <w:rFonts w:hint="eastAsia" w:ascii="宋体" w:hAnsi="宋体" w:eastAsia="宋体" w:cs="宋体"/>
          <w:b/>
          <w:sz w:val="32"/>
          <w:szCs w:val="32"/>
          <w:u w:val="single"/>
          <w:lang w:val="en-US" w:eastAsia="zh-CN"/>
        </w:rPr>
        <w:t xml:space="preserve">                               </w:t>
      </w:r>
    </w:p>
    <w:p>
      <w:pPr>
        <w:keepNext w:val="0"/>
        <w:keepLines w:val="0"/>
        <w:pageBreakBefore w:val="0"/>
        <w:widowControl w:val="0"/>
        <w:kinsoku/>
        <w:wordWrap/>
        <w:overflowPunct/>
        <w:topLinePunct w:val="0"/>
        <w:autoSpaceDE/>
        <w:autoSpaceDN/>
        <w:bidi w:val="0"/>
        <w:adjustRightInd/>
        <w:snapToGrid/>
        <w:spacing w:before="157" w:beforeLines="50" w:after="157" w:afterLines="50" w:line="480" w:lineRule="auto"/>
        <w:ind w:firstLine="643" w:firstLineChars="200"/>
        <w:textAlignment w:val="auto"/>
        <w:rPr>
          <w:rFonts w:hint="default" w:ascii="宋体" w:hAnsi="宋体" w:eastAsia="宋体" w:cs="宋体"/>
          <w:b/>
          <w:sz w:val="32"/>
          <w:szCs w:val="32"/>
          <w:u w:val="single"/>
          <w:lang w:val="en-US" w:eastAsia="zh-CN"/>
        </w:rPr>
      </w:pPr>
      <w:r>
        <w:rPr>
          <w:rFonts w:hint="eastAsia" w:ascii="宋体" w:hAnsi="宋体" w:eastAsia="宋体" w:cs="宋体"/>
          <w:b/>
          <w:sz w:val="32"/>
          <w:szCs w:val="32"/>
          <w:u w:val="none"/>
          <w:lang w:val="en-US" w:eastAsia="zh-CN"/>
        </w:rPr>
        <w:t>日期：</w:t>
      </w:r>
      <w:r>
        <w:rPr>
          <w:rFonts w:hint="eastAsia" w:ascii="宋体" w:hAnsi="宋体" w:eastAsia="宋体" w:cs="宋体"/>
          <w:b/>
          <w:sz w:val="32"/>
          <w:szCs w:val="32"/>
          <w:u w:val="single"/>
          <w:lang w:val="en-US" w:eastAsia="zh-CN"/>
        </w:rPr>
        <w:t xml:space="preserve">       2023.11.11                         </w:t>
      </w:r>
    </w:p>
    <w:p>
      <w:pPr>
        <w:rPr>
          <w:rFonts w:hint="eastAsia" w:ascii="方正舒体" w:eastAsia="方正舒体"/>
          <w:b/>
          <w:sz w:val="52"/>
          <w:szCs w:val="52"/>
          <w:lang w:eastAsia="zh-CN"/>
        </w:rPr>
      </w:pPr>
    </w:p>
    <w:p/>
    <w:p/>
    <w:p/>
    <w:p/>
    <w:p/>
    <w:p/>
    <w:p>
      <w:pPr>
        <w:jc w:val="center"/>
        <w:rPr>
          <w:rFonts w:hint="eastAsia"/>
          <w:b/>
          <w:sz w:val="32"/>
          <w:szCs w:val="32"/>
        </w:rPr>
      </w:pPr>
      <w:r>
        <w:rPr>
          <w:rFonts w:hint="eastAsia"/>
          <w:b/>
          <w:sz w:val="32"/>
          <w:szCs w:val="32"/>
        </w:rPr>
        <w:t>哈尔滨工业大学电工基础教研室</w:t>
      </w:r>
    </w:p>
    <w:p>
      <w:pPr>
        <w:jc w:val="center"/>
        <w:rPr>
          <w:rFonts w:hint="eastAsia"/>
          <w:b/>
          <w:sz w:val="32"/>
          <w:szCs w:val="32"/>
          <w:lang w:val="en-US" w:eastAsia="zh-CN"/>
        </w:rPr>
      </w:pPr>
      <w:r>
        <w:rPr>
          <w:rFonts w:hint="eastAsia"/>
          <w:b/>
          <w:sz w:val="32"/>
          <w:szCs w:val="32"/>
          <w:lang w:val="en-US" w:eastAsia="zh-CN"/>
        </w:rPr>
        <w:t>2023年秋季学期</w:t>
      </w:r>
    </w:p>
    <w:p>
      <w:pPr>
        <w:jc w:val="center"/>
        <w:rPr>
          <w:rFonts w:hint="eastAsia"/>
          <w:b/>
          <w:sz w:val="32"/>
          <w:szCs w:val="32"/>
          <w:lang w:val="en-US" w:eastAsia="zh-CN"/>
        </w:rPr>
      </w:pPr>
    </w:p>
    <w:p>
      <w:pPr>
        <w:jc w:val="center"/>
        <w:rPr>
          <w:rFonts w:hint="eastAsia"/>
          <w:b/>
          <w:sz w:val="32"/>
          <w:szCs w:val="32"/>
          <w:lang w:val="en-US" w:eastAsia="zh-CN"/>
        </w:rPr>
      </w:pPr>
    </w:p>
    <w:p>
      <w:pPr>
        <w:bidi w:val="0"/>
        <w:rPr>
          <w:rFonts w:hint="eastAsia"/>
          <w:b/>
          <w:bCs/>
          <w:sz w:val="24"/>
          <w:szCs w:val="24"/>
          <w:lang w:val="en-US" w:eastAsia="zh-CN"/>
        </w:rPr>
      </w:pPr>
      <w:r>
        <w:rPr>
          <w:rFonts w:hint="eastAsia"/>
          <w:b/>
          <w:bCs/>
          <w:sz w:val="24"/>
          <w:szCs w:val="24"/>
          <w:lang w:val="en-US" w:eastAsia="zh-CN"/>
        </w:rPr>
        <w:t>摘要：</w:t>
      </w:r>
    </w:p>
    <w:p>
      <w:pPr>
        <w:bidi w:val="0"/>
        <w:ind w:firstLine="420" w:firstLineChars="0"/>
        <w:rPr>
          <w:rFonts w:hint="eastAsia"/>
          <w:sz w:val="24"/>
          <w:szCs w:val="24"/>
          <w:lang w:val="en-US" w:eastAsia="zh-CN"/>
        </w:rPr>
      </w:pPr>
      <w:r>
        <w:rPr>
          <w:rFonts w:hint="eastAsia"/>
          <w:sz w:val="24"/>
          <w:szCs w:val="24"/>
          <w:lang w:val="en-US" w:eastAsia="zh-CN"/>
        </w:rPr>
        <w:t>本文主要讨论了混沌系统在图像加密中的应用。本文首先介绍了图像加密和数字图像的基本概念，然后详细解释了混沌系统如何加密数字图像，包括图像置乱和图像扩散两个步骤。本文还提供了一些Python代码示例，包括Arnold置乱算法的实现，以及如何使用四阶龙格-库塔法离散化超混沌Lorenz系统。这些代码示例可以帮助我们更好地理解和实践图像加密的过程。</w:t>
      </w:r>
    </w:p>
    <w:p>
      <w:pPr>
        <w:bidi w:val="0"/>
        <w:rPr>
          <w:rFonts w:hint="eastAsia"/>
          <w:sz w:val="24"/>
          <w:szCs w:val="24"/>
          <w:lang w:val="en-US" w:eastAsia="zh-CN"/>
        </w:rPr>
      </w:pPr>
    </w:p>
    <w:p>
      <w:pPr>
        <w:bidi w:val="0"/>
        <w:rPr>
          <w:rFonts w:hint="default"/>
          <w:sz w:val="24"/>
          <w:szCs w:val="24"/>
          <w:lang w:val="en-US" w:eastAsia="zh-CN"/>
        </w:rPr>
      </w:pPr>
      <w:r>
        <w:rPr>
          <w:rFonts w:hint="eastAsia"/>
          <w:sz w:val="24"/>
          <w:szCs w:val="24"/>
          <w:lang w:val="en-US" w:eastAsia="zh-CN"/>
        </w:rPr>
        <w:t>关键词：混沌系统，图像加密，置乱算法</w:t>
      </w:r>
    </w:p>
    <w:p>
      <w:pPr>
        <w:bidi w:val="0"/>
        <w:rPr>
          <w:rFonts w:hint="eastAsia"/>
          <w:lang w:val="en-US" w:eastAsia="zh-CN"/>
        </w:rPr>
      </w:pPr>
    </w:p>
    <w:p>
      <w:pPr>
        <w:bidi w:val="0"/>
        <w:rPr>
          <w:rFonts w:hint="default"/>
          <w:b/>
          <w:bCs/>
          <w:lang w:val="en-US" w:eastAsia="zh-CN"/>
        </w:rPr>
      </w:pPr>
      <w:r>
        <w:rPr>
          <w:rFonts w:hint="eastAsia"/>
          <w:b/>
          <w:bCs/>
          <w:lang w:val="en-US" w:eastAsia="zh-CN"/>
        </w:rPr>
        <w:t>正文：</w:t>
      </w:r>
    </w:p>
    <w:p>
      <w:pPr>
        <w:bidi w:val="0"/>
        <w:ind w:firstLine="420" w:firstLineChars="0"/>
        <w:rPr>
          <w:rFonts w:hint="eastAsia"/>
          <w:lang w:val="en-US" w:eastAsia="zh-CN"/>
        </w:rPr>
      </w:pPr>
      <w:r>
        <w:rPr>
          <w:rFonts w:hint="eastAsia"/>
          <w:lang w:val="en-US" w:eastAsia="zh-CN"/>
        </w:rPr>
        <w:t>本文主要讨论了混沌系统在图像加密中的应用。首先介绍了图像加密和数字图像的基本概念，然后详细解释了混沌系统如何加密数字图像，包括图像置乱和图像扩散两个步骤。</w:t>
      </w:r>
    </w:p>
    <w:p>
      <w:pPr>
        <w:bidi w:val="0"/>
        <w:ind w:firstLine="420" w:firstLineChars="0"/>
        <w:rPr>
          <w:rFonts w:hint="eastAsia"/>
          <w:lang w:val="en-US" w:eastAsia="zh-CN"/>
        </w:rPr>
      </w:pPr>
    </w:p>
    <w:p>
      <w:pPr>
        <w:bidi w:val="0"/>
        <w:rPr>
          <w:rFonts w:hint="default"/>
          <w:b/>
          <w:bCs/>
          <w:lang w:val="en-US" w:eastAsia="zh-CN"/>
        </w:rPr>
      </w:pPr>
      <w:r>
        <w:rPr>
          <w:rFonts w:hint="eastAsia"/>
          <w:b/>
          <w:bCs/>
          <w:lang w:val="en-US" w:eastAsia="zh-CN"/>
        </w:rPr>
        <w:t>一．基本概念介绍：</w:t>
      </w:r>
    </w:p>
    <w:p>
      <w:pPr>
        <w:bidi w:val="0"/>
        <w:ind w:firstLine="420" w:firstLineChars="0"/>
        <w:rPr>
          <w:rFonts w:hint="eastAsia"/>
          <w:lang w:val="en-US" w:eastAsia="zh-CN"/>
        </w:rPr>
      </w:pPr>
      <w:r>
        <w:rPr>
          <w:rFonts w:hint="eastAsia"/>
          <w:lang w:val="en-US" w:eastAsia="zh-CN"/>
        </w:rPr>
        <w:t>图像加密：是一种保护图像数据的安全方法，通过对图像内容进行转换和操作，将其转换为一种难以理解或解读的形式，从而防止未经授权的人访问或理解图像的内容。图像加密算法使用密码学的概念和技术，通过对图像进行变换、混淆、扩散和扰乱等方法，将原始图像转化为密文图像。</w:t>
      </w:r>
    </w:p>
    <w:p>
      <w:pPr>
        <w:bidi w:val="0"/>
        <w:ind w:firstLine="420" w:firstLineChars="0"/>
        <w:rPr>
          <w:rFonts w:hint="eastAsia"/>
          <w:lang w:val="en-US" w:eastAsia="zh-CN"/>
        </w:rPr>
      </w:pPr>
      <w:r>
        <w:rPr>
          <w:rFonts w:hint="eastAsia"/>
          <w:lang w:val="en-US" w:eastAsia="zh-CN"/>
        </w:rPr>
        <w:t>数字图像：是通过采集、处理和存储方式将视觉信息转换为数字形式的图像。它是由一系列的数字值（像素）组成的二维矩阵，每个像素值都在 [0,255]之间，0表示黑色，255表示白色。</w:t>
      </w:r>
    </w:p>
    <w:p>
      <w:pPr>
        <w:bidi w:val="0"/>
        <w:ind w:firstLine="420" w:firstLineChars="0"/>
        <w:rPr>
          <w:rFonts w:hint="eastAsia"/>
          <w:lang w:val="en-US" w:eastAsia="zh-CN"/>
        </w:rPr>
      </w:pPr>
      <w:r>
        <w:rPr>
          <w:rFonts w:hint="eastAsia"/>
          <w:lang w:val="en-US" w:eastAsia="zh-CN"/>
        </w:rPr>
        <w:t>混沌系统：是一种具有高度敏感依赖于初始条件的非线性系统，它在数字图像加密中可以起到有效的保护和加密作用。一般我们用异或的方法将提取后混沌序列与数字图像的像素值异或，即可得到加密图像，如果要解密，则异或两次就可以解密。</w:t>
      </w:r>
    </w:p>
    <w:p>
      <w:pPr>
        <w:bidi w:val="0"/>
        <w:ind w:firstLine="420" w:firstLineChars="0"/>
        <w:rPr>
          <w:rFonts w:hint="eastAsia"/>
          <w:lang w:val="en-US" w:eastAsia="zh-CN"/>
        </w:rPr>
      </w:pPr>
      <w:r>
        <w:rPr>
          <w:rFonts w:hint="eastAsia"/>
          <w:lang w:val="en-US" w:eastAsia="zh-CN"/>
        </w:rPr>
        <w:t>图像置乱：是一种用于对图像数据进行加密或混淆的算法或方法。它通过改变图像中像素的位置或值来扰乱图像的结构，使其难以被理解或还原。图像置乱通常用于保护敏感图像的隐私、增加图像的安全性，或者对图像进行加密传输。</w:t>
      </w:r>
    </w:p>
    <w:p>
      <w:pPr>
        <w:bidi w:val="0"/>
        <w:ind w:firstLine="420" w:firstLineChars="0"/>
        <w:rPr>
          <w:rFonts w:hint="eastAsia"/>
          <w:lang w:val="en-US" w:eastAsia="zh-CN"/>
        </w:rPr>
      </w:pPr>
      <w:r>
        <w:rPr>
          <w:rFonts w:hint="eastAsia"/>
          <w:lang w:val="en-US" w:eastAsia="zh-CN"/>
        </w:rPr>
        <w:t>图像扩散：图像加密中的扩散算法有助于增强图像加密的安全性和隐蔽性。它们通过改变原始图像的像素值，使其在加密后的图像中更难以被分析、破解或恢复原始内容。</w:t>
      </w:r>
    </w:p>
    <w:p>
      <w:pPr>
        <w:bidi w:val="0"/>
        <w:ind w:firstLine="420" w:firstLineChars="0"/>
        <w:rPr>
          <w:rFonts w:hint="default"/>
          <w:lang w:val="en-US" w:eastAsia="zh-CN"/>
        </w:rPr>
      </w:pPr>
      <w:r>
        <w:rPr>
          <w:rFonts w:hint="eastAsia"/>
          <w:lang w:val="en-US" w:eastAsia="zh-CN"/>
        </w:rPr>
        <w:t>混沌密码学：</w:t>
      </w:r>
      <w:r>
        <w:rPr>
          <w:rFonts w:hint="default"/>
          <w:lang w:val="en-US" w:eastAsia="zh-CN"/>
        </w:rPr>
        <w:t>混沌理论在密码学中的应用主要体现在其不可预测性和敏感性。混沌系统的状态对初始条件非常敏感，即使是微小的变化也会导致系统状态的巨大变化，这使得混沌系统具有很好的保密性。同时，混沌系统的行为是确定的，但却极其复杂，这使得其在密码学中具有很高的实用价值。混沌加密算法通常使用混沌映射或混沌序列来生成密钥，这种方法生成的密钥具有很好的随机性和复杂性，能够提供强大的安全性。因此，混沌理论在现代密码学中扮演着重要的角色。</w:t>
      </w:r>
    </w:p>
    <w:p>
      <w:pPr>
        <w:numPr>
          <w:ilvl w:val="0"/>
          <w:numId w:val="1"/>
        </w:numPr>
        <w:bidi w:val="0"/>
        <w:rPr>
          <w:rFonts w:hint="eastAsia"/>
          <w:b/>
          <w:bCs/>
          <w:lang w:val="en-US" w:eastAsia="zh-CN"/>
        </w:rPr>
      </w:pPr>
      <w:r>
        <w:rPr>
          <w:rFonts w:hint="eastAsia"/>
          <w:b/>
          <w:bCs/>
          <w:lang w:val="en-US" w:eastAsia="zh-CN"/>
        </w:rPr>
        <w:t>图像置乱</w:t>
      </w:r>
    </w:p>
    <w:p>
      <w:pPr>
        <w:widowControl w:val="0"/>
        <w:numPr>
          <w:ilvl w:val="0"/>
          <w:numId w:val="0"/>
        </w:numPr>
        <w:bidi w:val="0"/>
        <w:ind w:firstLine="420" w:firstLineChars="0"/>
        <w:jc w:val="both"/>
        <w:rPr>
          <w:rFonts w:hint="default"/>
          <w:lang w:val="en-US" w:eastAsia="zh-CN"/>
        </w:rPr>
      </w:pPr>
      <w:r>
        <w:rPr>
          <w:rFonts w:hint="default"/>
          <w:lang w:val="en-US" w:eastAsia="zh-CN"/>
        </w:rPr>
        <w:t>图像置乱是一种用于对图像数据进行加密或混淆的算法或方法。它通过改变图像中像素的位置或值来扰乱图像的结构，使其难以被理解或还原。图像置乱通常用于保护敏感图像的隐私、增加图像的安全性，或者对图像进行加密传输。这里我们来看一下比较经典的置乱方法。</w:t>
      </w:r>
    </w:p>
    <w:p>
      <w:pPr>
        <w:widowControl w:val="0"/>
        <w:numPr>
          <w:ilvl w:val="0"/>
          <w:numId w:val="0"/>
        </w:numPr>
        <w:bidi w:val="0"/>
        <w:ind w:firstLine="420" w:firstLineChars="0"/>
        <w:jc w:val="both"/>
        <w:rPr>
          <w:rFonts w:hint="default"/>
          <w:lang w:val="en-US" w:eastAsia="zh-CN"/>
        </w:rPr>
      </w:pPr>
      <w:r>
        <w:rPr>
          <w:rFonts w:hint="default"/>
          <w:lang w:val="en-US" w:eastAsia="zh-CN"/>
        </w:rPr>
        <w:t>Arnold置乱（Arnold’s Cat Map）是一种经典的图像置乱算法，它由美国数学家Vladimir Arnold于1968年提出。该算法通过对输入的二维图像进行一系列映射操作来实现图像的混乱化。基本思想是通过迭代映射周期性地重排图像中的像素，从而达到混淆图像的效果。它被广泛用于图像加密、图像压缩以及图像处理等领域。</w:t>
      </w:r>
    </w:p>
    <w:p>
      <w:pPr>
        <w:widowControl w:val="0"/>
        <w:numPr>
          <w:ilvl w:val="0"/>
          <w:numId w:val="0"/>
        </w:numPr>
        <w:bidi w:val="0"/>
        <w:ind w:firstLine="420" w:firstLineChars="0"/>
        <w:jc w:val="both"/>
        <w:rPr>
          <w:rFonts w:hint="default"/>
          <w:lang w:val="en-US" w:eastAsia="zh-CN"/>
        </w:rPr>
      </w:pPr>
      <w:r>
        <w:rPr>
          <w:rFonts w:hint="eastAsia"/>
          <w:lang w:val="en-US" w:eastAsia="zh-CN"/>
        </w:rPr>
        <w:t>其中，</w:t>
      </w:r>
      <w:r>
        <w:rPr>
          <w:rFonts w:hint="default"/>
          <w:lang w:val="en-US" w:eastAsia="zh-CN"/>
        </w:rPr>
        <w:t>算法的实现步骤如下：</w:t>
      </w:r>
    </w:p>
    <w:p>
      <w:pPr>
        <w:widowControl w:val="0"/>
        <w:numPr>
          <w:ilvl w:val="0"/>
          <w:numId w:val="0"/>
        </w:numPr>
        <w:bidi w:val="0"/>
        <w:ind w:firstLine="420" w:firstLineChars="0"/>
        <w:jc w:val="both"/>
        <w:rPr>
          <w:rFonts w:hint="default"/>
          <w:lang w:val="en-US" w:eastAsia="zh-CN"/>
        </w:rPr>
      </w:pPr>
      <w:r>
        <w:rPr>
          <w:rFonts w:hint="default"/>
          <w:lang w:val="en-US" w:eastAsia="zh-CN"/>
        </w:rPr>
        <w:t>（1）输入一张二维图像。对于灰度图像，每个像素点可以表示为一个灰度值；对于彩色图像，每个像素点可以由RGB或者其他颜色表示方法表示。</w:t>
      </w:r>
    </w:p>
    <w:p>
      <w:pPr>
        <w:widowControl w:val="0"/>
        <w:numPr>
          <w:ilvl w:val="0"/>
          <w:numId w:val="0"/>
        </w:numPr>
        <w:bidi w:val="0"/>
        <w:ind w:firstLine="420" w:firstLineChars="0"/>
        <w:jc w:val="both"/>
        <w:rPr>
          <w:rFonts w:hint="default"/>
          <w:lang w:val="en-US" w:eastAsia="zh-CN"/>
        </w:rPr>
      </w:pPr>
      <w:r>
        <w:rPr>
          <w:rFonts w:hint="default"/>
          <w:lang w:val="en-US" w:eastAsia="zh-CN"/>
        </w:rPr>
        <w:t>（2）定义置乱的参数，通常为两个正整数n和m，表示图像的尺寸。</w:t>
      </w:r>
    </w:p>
    <w:p>
      <w:pPr>
        <w:widowControl w:val="0"/>
        <w:numPr>
          <w:ilvl w:val="0"/>
          <w:numId w:val="0"/>
        </w:numPr>
        <w:bidi w:val="0"/>
        <w:ind w:firstLine="420" w:firstLineChars="0"/>
        <w:jc w:val="both"/>
        <w:rPr>
          <w:rFonts w:hint="default"/>
          <w:lang w:val="en-US" w:eastAsia="zh-CN"/>
        </w:rPr>
      </w:pPr>
      <w:r>
        <w:rPr>
          <w:rFonts w:hint="default"/>
          <w:lang w:val="en-US" w:eastAsia="zh-CN"/>
        </w:rPr>
        <w:t>（3）利用Arnold置乱算法对图像进行迭代映射。映射的步骤如下：</w:t>
      </w:r>
    </w:p>
    <w:p>
      <w:pPr>
        <w:widowControl w:val="0"/>
        <w:numPr>
          <w:ilvl w:val="0"/>
          <w:numId w:val="0"/>
        </w:numPr>
        <w:bidi w:val="0"/>
        <w:ind w:firstLine="420" w:firstLineChars="0"/>
        <w:jc w:val="both"/>
        <w:rPr>
          <w:rFonts w:hint="default"/>
          <w:lang w:val="en-US" w:eastAsia="zh-CN"/>
        </w:rPr>
      </w:pPr>
      <w:r>
        <w:rPr>
          <w:rFonts w:hint="default"/>
          <w:lang w:val="en-US" w:eastAsia="zh-CN"/>
        </w:rPr>
        <w:t>对于每个像素点(x,y)，将其映射到位置((x + y) mod n, (x + 2y) mod m)上。这一步相当于在图像中循环移动像素。一般来说m=n，所以上述公式可以写成</w:t>
      </w:r>
      <w:r>
        <w:rPr>
          <w:rFonts w:hint="eastAsia"/>
          <w:vertAlign w:val="superscript"/>
          <w:lang w:val="en-US" w:eastAsia="zh-CN"/>
        </w:rPr>
        <w:t>1</w:t>
      </w:r>
      <w:r>
        <w:rPr>
          <w:rFonts w:hint="default"/>
          <w:lang w:val="en-US" w:eastAsia="zh-CN"/>
        </w:rPr>
        <w:t>：</w:t>
      </w:r>
    </w:p>
    <w:p>
      <w:pPr>
        <w:widowControl w:val="0"/>
        <w:numPr>
          <w:ilvl w:val="0"/>
          <w:numId w:val="0"/>
        </w:numPr>
        <w:bidi w:val="0"/>
        <w:ind w:firstLine="420" w:firstLineChars="0"/>
        <w:jc w:val="both"/>
      </w:pPr>
      <w:r>
        <w:drawing>
          <wp:inline distT="0" distB="0" distL="114300" distR="114300">
            <wp:extent cx="3648075" cy="923925"/>
            <wp:effectExtent l="0" t="0" r="9525" b="9525"/>
            <wp:docPr id="100" name="图片 99"/>
            <wp:cNvGraphicFramePr/>
            <a:graphic xmlns:a="http://schemas.openxmlformats.org/drawingml/2006/main">
              <a:graphicData uri="http://schemas.openxmlformats.org/drawingml/2006/picture">
                <pic:pic xmlns:pic="http://schemas.openxmlformats.org/drawingml/2006/picture">
                  <pic:nvPicPr>
                    <pic:cNvPr id="100" name="图片 99"/>
                    <pic:cNvPicPr/>
                  </pic:nvPicPr>
                  <pic:blipFill>
                    <a:blip r:embed="rId12"/>
                    <a:stretch>
                      <a:fillRect/>
                    </a:stretch>
                  </pic:blipFill>
                  <pic:spPr>
                    <a:xfrm>
                      <a:off x="0" y="0"/>
                      <a:ext cx="3648075" cy="923925"/>
                    </a:xfrm>
                    <a:prstGeom prst="rect">
                      <a:avLst/>
                    </a:prstGeom>
                    <a:noFill/>
                    <a:ln w="9525">
                      <a:noFill/>
                    </a:ln>
                  </pic:spPr>
                </pic:pic>
              </a:graphicData>
            </a:graphic>
          </wp:inline>
        </w:drawing>
      </w:r>
    </w:p>
    <w:p>
      <w:pPr>
        <w:widowControl w:val="0"/>
        <w:numPr>
          <w:ilvl w:val="0"/>
          <w:numId w:val="0"/>
        </w:numPr>
        <w:bidi w:val="0"/>
        <w:ind w:firstLine="420" w:firstLineChars="0"/>
        <w:jc w:val="both"/>
        <w:rPr>
          <w:rFonts w:hint="default"/>
          <w:lang w:val="en-US" w:eastAsia="zh-CN"/>
        </w:rPr>
      </w:pPr>
      <w:r>
        <w:rPr>
          <w:rFonts w:hint="default"/>
          <w:lang w:val="en-US" w:eastAsia="zh-CN"/>
        </w:rPr>
        <w:t>重复上述映射步骤k次，其中k为正整数。重复映射的次数越多，图像置乱的效果越好。</w:t>
      </w:r>
    </w:p>
    <w:p>
      <w:pPr>
        <w:widowControl w:val="0"/>
        <w:numPr>
          <w:ilvl w:val="0"/>
          <w:numId w:val="0"/>
        </w:numPr>
        <w:bidi w:val="0"/>
        <w:ind w:firstLine="420" w:firstLineChars="0"/>
        <w:jc w:val="both"/>
        <w:rPr>
          <w:rFonts w:hint="default"/>
          <w:lang w:val="en-US" w:eastAsia="zh-CN"/>
        </w:rPr>
      </w:pPr>
      <w:r>
        <w:rPr>
          <w:rFonts w:hint="default"/>
          <w:lang w:val="en-US" w:eastAsia="zh-CN"/>
        </w:rPr>
        <w:t>（4）输出置乱后的图像。</w:t>
      </w:r>
    </w:p>
    <w:p>
      <w:pPr>
        <w:widowControl w:val="0"/>
        <w:numPr>
          <w:ilvl w:val="0"/>
          <w:numId w:val="0"/>
        </w:numPr>
        <w:bidi w:val="0"/>
        <w:ind w:firstLine="420" w:firstLineChars="0"/>
        <w:jc w:val="both"/>
        <w:rPr>
          <w:rFonts w:hint="default"/>
          <w:lang w:val="en-US" w:eastAsia="zh-CN"/>
        </w:rPr>
      </w:pPr>
      <w:r>
        <w:rPr>
          <w:rFonts w:hint="default"/>
          <w:lang w:val="en-US" w:eastAsia="zh-CN"/>
        </w:rPr>
        <w:t>需要注意的是，Arnold置乱算法是可逆的，也就是说可以通过逆向映射操作将置乱后的图像还原到原始图像，逆置乱公式</w:t>
      </w:r>
      <w:r>
        <w:rPr>
          <w:rFonts w:hint="eastAsia"/>
          <w:vertAlign w:val="superscript"/>
          <w:lang w:val="en-US" w:eastAsia="zh-CN"/>
        </w:rPr>
        <w:t>1</w:t>
      </w:r>
      <w:r>
        <w:rPr>
          <w:rFonts w:hint="default"/>
          <w:lang w:val="en-US" w:eastAsia="zh-CN"/>
        </w:rPr>
        <w:t>：</w:t>
      </w:r>
    </w:p>
    <w:p>
      <w:pPr>
        <w:widowControl w:val="0"/>
        <w:numPr>
          <w:ilvl w:val="0"/>
          <w:numId w:val="0"/>
        </w:numPr>
        <w:bidi w:val="0"/>
        <w:ind w:firstLine="420" w:firstLineChars="0"/>
        <w:jc w:val="both"/>
      </w:pPr>
      <w:r>
        <w:drawing>
          <wp:inline distT="0" distB="0" distL="114300" distR="114300">
            <wp:extent cx="3257550" cy="838200"/>
            <wp:effectExtent l="0" t="0" r="0" b="0"/>
            <wp:docPr id="101" name="图片 100"/>
            <wp:cNvGraphicFramePr/>
            <a:graphic xmlns:a="http://schemas.openxmlformats.org/drawingml/2006/main">
              <a:graphicData uri="http://schemas.openxmlformats.org/drawingml/2006/picture">
                <pic:pic xmlns:pic="http://schemas.openxmlformats.org/drawingml/2006/picture">
                  <pic:nvPicPr>
                    <pic:cNvPr id="101" name="图片 100"/>
                    <pic:cNvPicPr/>
                  </pic:nvPicPr>
                  <pic:blipFill>
                    <a:blip r:embed="rId13"/>
                    <a:stretch>
                      <a:fillRect/>
                    </a:stretch>
                  </pic:blipFill>
                  <pic:spPr>
                    <a:xfrm>
                      <a:off x="0" y="0"/>
                      <a:ext cx="3257550" cy="838200"/>
                    </a:xfrm>
                    <a:prstGeom prst="rect">
                      <a:avLst/>
                    </a:prstGeom>
                    <a:noFill/>
                    <a:ln w="9525">
                      <a:noFill/>
                    </a:ln>
                  </pic:spPr>
                </pic:pic>
              </a:graphicData>
            </a:graphic>
          </wp:inline>
        </w:drawing>
      </w:r>
    </w:p>
    <w:p>
      <w:pPr>
        <w:widowControl w:val="0"/>
        <w:numPr>
          <w:ilvl w:val="0"/>
          <w:numId w:val="0"/>
        </w:numPr>
        <w:bidi w:val="0"/>
        <w:ind w:firstLine="420" w:firstLineChars="0"/>
        <w:jc w:val="both"/>
        <w:rPr>
          <w:rFonts w:hint="eastAsia"/>
          <w:lang w:val="en-US" w:eastAsia="zh-CN"/>
        </w:rPr>
      </w:pPr>
      <w:r>
        <w:rPr>
          <w:rFonts w:hint="eastAsia"/>
          <w:lang w:val="en-US" w:eastAsia="zh-CN"/>
        </w:rPr>
        <w:t>本次课程中，我还测试了python代码，其核心部分如图</w:t>
      </w:r>
      <w:r>
        <w:rPr>
          <w:rFonts w:hint="eastAsia"/>
          <w:vertAlign w:val="superscript"/>
          <w:lang w:val="en-US" w:eastAsia="zh-CN"/>
        </w:rPr>
        <w:t>2</w:t>
      </w:r>
      <w:r>
        <w:rPr>
          <w:rFonts w:hint="eastAsia"/>
          <w:lang w:val="en-US" w:eastAsia="zh-CN"/>
        </w:rPr>
        <w:t>：</w:t>
      </w:r>
    </w:p>
    <w:p>
      <w:pPr>
        <w:widowControl w:val="0"/>
        <w:numPr>
          <w:ilvl w:val="0"/>
          <w:numId w:val="0"/>
        </w:numPr>
        <w:bidi w:val="0"/>
        <w:ind w:firstLine="420" w:firstLineChars="0"/>
        <w:jc w:val="both"/>
      </w:pPr>
      <w:r>
        <w:drawing>
          <wp:inline distT="0" distB="0" distL="114300" distR="114300">
            <wp:extent cx="5610225" cy="3029585"/>
            <wp:effectExtent l="0" t="0" r="9525" b="1841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4"/>
                    <a:stretch>
                      <a:fillRect/>
                    </a:stretch>
                  </pic:blipFill>
                  <pic:spPr>
                    <a:xfrm>
                      <a:off x="0" y="0"/>
                      <a:ext cx="5610225" cy="3029585"/>
                    </a:xfrm>
                    <a:prstGeom prst="rect">
                      <a:avLst/>
                    </a:prstGeom>
                  </pic:spPr>
                </pic:pic>
              </a:graphicData>
            </a:graphic>
          </wp:inline>
        </w:drawing>
      </w:r>
    </w:p>
    <w:p>
      <w:pPr>
        <w:widowControl w:val="0"/>
        <w:numPr>
          <w:ilvl w:val="0"/>
          <w:numId w:val="0"/>
        </w:numPr>
        <w:bidi w:val="0"/>
        <w:ind w:firstLine="420" w:firstLineChars="0"/>
        <w:jc w:val="both"/>
        <w:rPr>
          <w:rFonts w:hint="default"/>
          <w:lang w:val="en-US" w:eastAsia="zh-CN"/>
        </w:rPr>
      </w:pPr>
      <w:r>
        <w:rPr>
          <w:rFonts w:hint="eastAsia"/>
          <w:lang w:val="en-US" w:eastAsia="zh-CN"/>
        </w:rPr>
        <w:t>实现效果如下：其中左图为原图，右图为处理得到的图</w:t>
      </w:r>
    </w:p>
    <w:p>
      <w:pPr>
        <w:widowControl w:val="0"/>
        <w:numPr>
          <w:ilvl w:val="0"/>
          <w:numId w:val="0"/>
        </w:numPr>
        <w:bidi w:val="0"/>
        <w:ind w:firstLine="420" w:firstLineChars="0"/>
        <w:jc w:val="both"/>
      </w:pPr>
      <w:r>
        <w:drawing>
          <wp:inline distT="0" distB="0" distL="114300" distR="114300">
            <wp:extent cx="2083435" cy="2083435"/>
            <wp:effectExtent l="0" t="0" r="12065" b="12065"/>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15"/>
                    <a:stretch>
                      <a:fillRect/>
                    </a:stretch>
                  </pic:blipFill>
                  <pic:spPr>
                    <a:xfrm>
                      <a:off x="0" y="0"/>
                      <a:ext cx="2083435" cy="2083435"/>
                    </a:xfrm>
                    <a:prstGeom prst="rect">
                      <a:avLst/>
                    </a:prstGeom>
                  </pic:spPr>
                </pic:pic>
              </a:graphicData>
            </a:graphic>
          </wp:inline>
        </w:drawing>
      </w:r>
      <w:r>
        <w:drawing>
          <wp:inline distT="0" distB="0" distL="114300" distR="114300">
            <wp:extent cx="2092960" cy="2092960"/>
            <wp:effectExtent l="0" t="0" r="2540" b="254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16"/>
                    <a:stretch>
                      <a:fillRect/>
                    </a:stretch>
                  </pic:blipFill>
                  <pic:spPr>
                    <a:xfrm>
                      <a:off x="0" y="0"/>
                      <a:ext cx="2092960" cy="2092960"/>
                    </a:xfrm>
                    <a:prstGeom prst="rect">
                      <a:avLst/>
                    </a:prstGeom>
                  </pic:spPr>
                </pic:pic>
              </a:graphicData>
            </a:graphic>
          </wp:inline>
        </w:drawing>
      </w:r>
    </w:p>
    <w:p>
      <w:pPr>
        <w:widowControl w:val="0"/>
        <w:numPr>
          <w:ilvl w:val="0"/>
          <w:numId w:val="0"/>
        </w:numPr>
        <w:bidi w:val="0"/>
        <w:ind w:firstLine="420" w:firstLineChars="0"/>
        <w:jc w:val="both"/>
        <w:rPr>
          <w:rFonts w:hint="default"/>
          <w:lang w:val="en-US" w:eastAsia="zh-CN"/>
        </w:rPr>
      </w:pPr>
      <w:r>
        <w:drawing>
          <wp:inline distT="0" distB="0" distL="114300" distR="114300">
            <wp:extent cx="2079625" cy="2079625"/>
            <wp:effectExtent l="0" t="0" r="15875" b="15875"/>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17"/>
                    <a:stretch>
                      <a:fillRect/>
                    </a:stretch>
                  </pic:blipFill>
                  <pic:spPr>
                    <a:xfrm>
                      <a:off x="0" y="0"/>
                      <a:ext cx="2079625" cy="2079625"/>
                    </a:xfrm>
                    <a:prstGeom prst="rect">
                      <a:avLst/>
                    </a:prstGeom>
                  </pic:spPr>
                </pic:pic>
              </a:graphicData>
            </a:graphic>
          </wp:inline>
        </w:drawing>
      </w:r>
      <w:r>
        <w:drawing>
          <wp:inline distT="0" distB="0" distL="114300" distR="114300">
            <wp:extent cx="2084705" cy="2084705"/>
            <wp:effectExtent l="0" t="0" r="10795" b="10795"/>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18"/>
                    <a:stretch>
                      <a:fillRect/>
                    </a:stretch>
                  </pic:blipFill>
                  <pic:spPr>
                    <a:xfrm>
                      <a:off x="0" y="0"/>
                      <a:ext cx="2084705" cy="2084705"/>
                    </a:xfrm>
                    <a:prstGeom prst="rect">
                      <a:avLst/>
                    </a:prstGeom>
                  </pic:spPr>
                </pic:pic>
              </a:graphicData>
            </a:graphic>
          </wp:inline>
        </w:drawing>
      </w:r>
    </w:p>
    <w:p>
      <w:pPr>
        <w:widowControl w:val="0"/>
        <w:numPr>
          <w:ilvl w:val="0"/>
          <w:numId w:val="0"/>
        </w:numPr>
        <w:bidi w:val="0"/>
        <w:ind w:firstLine="420" w:firstLineChars="0"/>
        <w:jc w:val="both"/>
        <w:rPr>
          <w:rFonts w:hint="eastAsia"/>
          <w:lang w:val="en-US" w:eastAsia="zh-CN"/>
        </w:rPr>
      </w:pPr>
      <w:r>
        <w:rPr>
          <w:rFonts w:hint="eastAsia"/>
          <w:lang w:val="en-US" w:eastAsia="zh-CN"/>
        </w:rPr>
        <w:t>对于图像置乱的恢复，实现代码的核心部分如下：</w:t>
      </w:r>
    </w:p>
    <w:p>
      <w:pPr>
        <w:widowControl w:val="0"/>
        <w:numPr>
          <w:ilvl w:val="0"/>
          <w:numId w:val="0"/>
        </w:numPr>
        <w:bidi w:val="0"/>
        <w:ind w:firstLine="420" w:firstLineChars="0"/>
        <w:jc w:val="both"/>
      </w:pPr>
      <w:r>
        <w:drawing>
          <wp:inline distT="0" distB="0" distL="114300" distR="114300">
            <wp:extent cx="5759450" cy="2782570"/>
            <wp:effectExtent l="0" t="0" r="12700" b="1778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9"/>
                    <a:stretch>
                      <a:fillRect/>
                    </a:stretch>
                  </pic:blipFill>
                  <pic:spPr>
                    <a:xfrm>
                      <a:off x="0" y="0"/>
                      <a:ext cx="5759450" cy="2782570"/>
                    </a:xfrm>
                    <a:prstGeom prst="rect">
                      <a:avLst/>
                    </a:prstGeom>
                  </pic:spPr>
                </pic:pic>
              </a:graphicData>
            </a:graphic>
          </wp:inline>
        </w:drawing>
      </w:r>
    </w:p>
    <w:p>
      <w:pPr>
        <w:widowControl w:val="0"/>
        <w:numPr>
          <w:ilvl w:val="0"/>
          <w:numId w:val="0"/>
        </w:numPr>
        <w:bidi w:val="0"/>
        <w:ind w:firstLine="420" w:firstLineChars="0"/>
        <w:jc w:val="both"/>
        <w:rPr>
          <w:rFonts w:hint="eastAsia"/>
          <w:lang w:val="en-US" w:eastAsia="zh-CN"/>
        </w:rPr>
      </w:pPr>
      <w:r>
        <w:rPr>
          <w:rFonts w:hint="eastAsia"/>
          <w:lang w:val="en-US" w:eastAsia="zh-CN"/>
        </w:rPr>
        <w:t>实现效果如图：其中左图为原图，右图为处理得到的图</w:t>
      </w:r>
    </w:p>
    <w:p>
      <w:pPr>
        <w:widowControl w:val="0"/>
        <w:numPr>
          <w:ilvl w:val="0"/>
          <w:numId w:val="0"/>
        </w:numPr>
        <w:bidi w:val="0"/>
        <w:ind w:firstLine="420" w:firstLineChars="0"/>
        <w:jc w:val="both"/>
      </w:pPr>
      <w:r>
        <w:drawing>
          <wp:inline distT="0" distB="0" distL="114300" distR="114300">
            <wp:extent cx="2235835" cy="2235835"/>
            <wp:effectExtent l="0" t="0" r="12065" b="12065"/>
            <wp:docPr id="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8"/>
                    <pic:cNvPicPr>
                      <a:picLocks noChangeAspect="1"/>
                    </pic:cNvPicPr>
                  </pic:nvPicPr>
                  <pic:blipFill>
                    <a:blip r:embed="rId16"/>
                    <a:stretch>
                      <a:fillRect/>
                    </a:stretch>
                  </pic:blipFill>
                  <pic:spPr>
                    <a:xfrm>
                      <a:off x="0" y="0"/>
                      <a:ext cx="2235835" cy="2235835"/>
                    </a:xfrm>
                    <a:prstGeom prst="rect">
                      <a:avLst/>
                    </a:prstGeom>
                  </pic:spPr>
                </pic:pic>
              </a:graphicData>
            </a:graphic>
          </wp:inline>
        </w:drawing>
      </w:r>
      <w:r>
        <w:drawing>
          <wp:inline distT="0" distB="0" distL="114300" distR="114300">
            <wp:extent cx="2244090" cy="2244090"/>
            <wp:effectExtent l="0" t="0" r="3810" b="3810"/>
            <wp:docPr id="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9"/>
                    <pic:cNvPicPr>
                      <a:picLocks noChangeAspect="1"/>
                    </pic:cNvPicPr>
                  </pic:nvPicPr>
                  <pic:blipFill>
                    <a:blip r:embed="rId15"/>
                    <a:stretch>
                      <a:fillRect/>
                    </a:stretch>
                  </pic:blipFill>
                  <pic:spPr>
                    <a:xfrm>
                      <a:off x="0" y="0"/>
                      <a:ext cx="2244090" cy="2244090"/>
                    </a:xfrm>
                    <a:prstGeom prst="rect">
                      <a:avLst/>
                    </a:prstGeom>
                  </pic:spPr>
                </pic:pic>
              </a:graphicData>
            </a:graphic>
          </wp:inline>
        </w:drawing>
      </w:r>
    </w:p>
    <w:p>
      <w:pPr>
        <w:widowControl w:val="0"/>
        <w:numPr>
          <w:ilvl w:val="0"/>
          <w:numId w:val="0"/>
        </w:numPr>
        <w:bidi w:val="0"/>
        <w:ind w:firstLine="420" w:firstLineChars="0"/>
        <w:jc w:val="both"/>
      </w:pPr>
      <w:r>
        <w:drawing>
          <wp:inline distT="0" distB="0" distL="114300" distR="114300">
            <wp:extent cx="2213610" cy="2213610"/>
            <wp:effectExtent l="0" t="0" r="15240" b="15240"/>
            <wp:docPr id="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7"/>
                    <pic:cNvPicPr>
                      <a:picLocks noChangeAspect="1"/>
                    </pic:cNvPicPr>
                  </pic:nvPicPr>
                  <pic:blipFill>
                    <a:blip r:embed="rId18"/>
                    <a:stretch>
                      <a:fillRect/>
                    </a:stretch>
                  </pic:blipFill>
                  <pic:spPr>
                    <a:xfrm>
                      <a:off x="0" y="0"/>
                      <a:ext cx="2213610" cy="2213610"/>
                    </a:xfrm>
                    <a:prstGeom prst="rect">
                      <a:avLst/>
                    </a:prstGeom>
                  </pic:spPr>
                </pic:pic>
              </a:graphicData>
            </a:graphic>
          </wp:inline>
        </w:drawing>
      </w:r>
      <w:r>
        <w:drawing>
          <wp:inline distT="0" distB="0" distL="114300" distR="114300">
            <wp:extent cx="2219325" cy="2219325"/>
            <wp:effectExtent l="0" t="0" r="9525" b="952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20"/>
                    <a:stretch>
                      <a:fillRect/>
                    </a:stretch>
                  </pic:blipFill>
                  <pic:spPr>
                    <a:xfrm>
                      <a:off x="0" y="0"/>
                      <a:ext cx="2219325" cy="2219325"/>
                    </a:xfrm>
                    <a:prstGeom prst="rect">
                      <a:avLst/>
                    </a:prstGeom>
                  </pic:spPr>
                </pic:pic>
              </a:graphicData>
            </a:graphic>
          </wp:inline>
        </w:drawing>
      </w:r>
    </w:p>
    <w:p>
      <w:pPr>
        <w:widowControl w:val="0"/>
        <w:numPr>
          <w:ilvl w:val="0"/>
          <w:numId w:val="1"/>
        </w:numPr>
        <w:bidi w:val="0"/>
        <w:ind w:left="0" w:leftChars="0" w:firstLine="0" w:firstLineChars="0"/>
        <w:jc w:val="both"/>
        <w:rPr>
          <w:rFonts w:hint="eastAsia"/>
          <w:b/>
          <w:bCs/>
          <w:lang w:val="en-US" w:eastAsia="zh-CN"/>
        </w:rPr>
      </w:pPr>
      <w:r>
        <w:rPr>
          <w:rFonts w:hint="eastAsia"/>
          <w:b/>
          <w:bCs/>
          <w:lang w:val="en-US" w:eastAsia="zh-CN"/>
        </w:rPr>
        <w:t>图像扩散</w:t>
      </w:r>
    </w:p>
    <w:p>
      <w:pPr>
        <w:widowControl w:val="0"/>
        <w:numPr>
          <w:ilvl w:val="0"/>
          <w:numId w:val="0"/>
        </w:numPr>
        <w:bidi w:val="0"/>
        <w:ind w:leftChars="0" w:firstLine="420" w:firstLineChars="0"/>
        <w:jc w:val="both"/>
        <w:rPr>
          <w:rFonts w:hint="default"/>
          <w:lang w:val="en-US" w:eastAsia="zh-CN"/>
        </w:rPr>
      </w:pPr>
      <w:r>
        <w:rPr>
          <w:rFonts w:hint="default"/>
          <w:lang w:val="en-US" w:eastAsia="zh-CN"/>
        </w:rPr>
        <w:t>图像加密中的扩散算法有助于增强图像加密的安全性和隐蔽性。它们通过改变原始图像的像素值，使其在加密后的图像中更难以被分析、破解或恢复原始内容。也就是说：图像置乱用来打乱像素位置，图像扩散用来改变像素值。扩散算法通过异或运算借助于伪随机矩阵 X 将明文图像 P 转换为矩阵 D，公式如下</w:t>
      </w:r>
      <w:r>
        <w:rPr>
          <w:rFonts w:hint="eastAsia"/>
          <w:vertAlign w:val="superscript"/>
          <w:lang w:val="en-US" w:eastAsia="zh-CN"/>
        </w:rPr>
        <w:t>1</w:t>
      </w:r>
      <w:r>
        <w:rPr>
          <w:rFonts w:hint="default"/>
          <w:lang w:val="en-US" w:eastAsia="zh-CN"/>
        </w:rPr>
        <w:t>：</w:t>
      </w:r>
    </w:p>
    <w:p>
      <w:pPr>
        <w:widowControl w:val="0"/>
        <w:numPr>
          <w:ilvl w:val="0"/>
          <w:numId w:val="0"/>
        </w:numPr>
        <w:bidi w:val="0"/>
        <w:ind w:leftChars="0" w:firstLine="420" w:firstLineChars="0"/>
        <w:jc w:val="both"/>
      </w:pPr>
      <w:r>
        <w:rPr>
          <w:rFonts w:hint="eastAsia"/>
          <w:lang w:val="en-US" w:eastAsia="zh-CN"/>
        </w:rPr>
        <w:t xml:space="preserve">                  </w:t>
      </w:r>
      <w:r>
        <w:drawing>
          <wp:inline distT="0" distB="0" distL="114300" distR="114300">
            <wp:extent cx="1905000" cy="485775"/>
            <wp:effectExtent l="0" t="0" r="0" b="952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1"/>
                    <a:stretch>
                      <a:fillRect/>
                    </a:stretch>
                  </pic:blipFill>
                  <pic:spPr>
                    <a:xfrm>
                      <a:off x="0" y="0"/>
                      <a:ext cx="1905000" cy="485775"/>
                    </a:xfrm>
                    <a:prstGeom prst="rect">
                      <a:avLst/>
                    </a:prstGeom>
                  </pic:spPr>
                </pic:pic>
              </a:graphicData>
            </a:graphic>
          </wp:inline>
        </w:drawing>
      </w:r>
    </w:p>
    <w:p>
      <w:pPr>
        <w:widowControl w:val="0"/>
        <w:numPr>
          <w:ilvl w:val="0"/>
          <w:numId w:val="0"/>
        </w:numPr>
        <w:bidi w:val="0"/>
        <w:ind w:leftChars="0" w:firstLine="420" w:firstLineChars="0"/>
        <w:jc w:val="both"/>
        <w:rPr>
          <w:rFonts w:hint="default"/>
          <w:lang w:val="en-US" w:eastAsia="zh-CN"/>
        </w:rPr>
      </w:pPr>
      <w:r>
        <w:rPr>
          <w:rFonts w:hint="default"/>
          <w:lang w:val="en-US" w:eastAsia="zh-CN"/>
        </w:rPr>
        <w:t>其中，XOR 就表示异或，要注意的是，文图像 P 如果分辨率是256x256，那么 X 也要是256x256，所以，X的一维长度就是256*256=65536,也就是混沌系统要迭代至少65536次。解密算法和加密是反向的，公式如下：</w:t>
      </w:r>
    </w:p>
    <w:p>
      <w:pPr>
        <w:widowControl w:val="0"/>
        <w:numPr>
          <w:ilvl w:val="0"/>
          <w:numId w:val="0"/>
        </w:numPr>
        <w:bidi w:val="0"/>
        <w:ind w:leftChars="0" w:firstLine="420" w:firstLineChars="0"/>
        <w:jc w:val="both"/>
      </w:pPr>
      <w:r>
        <w:rPr>
          <w:rFonts w:hint="eastAsia"/>
          <w:lang w:val="en-US" w:eastAsia="zh-CN"/>
        </w:rPr>
        <w:t xml:space="preserve">                  </w:t>
      </w:r>
      <w:r>
        <w:drawing>
          <wp:inline distT="0" distB="0" distL="114300" distR="114300">
            <wp:extent cx="1933575" cy="457200"/>
            <wp:effectExtent l="0" t="0" r="9525" b="0"/>
            <wp:docPr id="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6"/>
                    <pic:cNvPicPr>
                      <a:picLocks noChangeAspect="1"/>
                    </pic:cNvPicPr>
                  </pic:nvPicPr>
                  <pic:blipFill>
                    <a:blip r:embed="rId22"/>
                    <a:stretch>
                      <a:fillRect/>
                    </a:stretch>
                  </pic:blipFill>
                  <pic:spPr>
                    <a:xfrm>
                      <a:off x="0" y="0"/>
                      <a:ext cx="1933575" cy="457200"/>
                    </a:xfrm>
                    <a:prstGeom prst="rect">
                      <a:avLst/>
                    </a:prstGeom>
                  </pic:spPr>
                </pic:pic>
              </a:graphicData>
            </a:graphic>
          </wp:inline>
        </w:drawing>
      </w:r>
    </w:p>
    <w:p>
      <w:pPr>
        <w:widowControl w:val="0"/>
        <w:numPr>
          <w:ilvl w:val="0"/>
          <w:numId w:val="0"/>
        </w:numPr>
        <w:bidi w:val="0"/>
        <w:ind w:leftChars="0" w:firstLine="420" w:firstLineChars="0"/>
        <w:jc w:val="both"/>
        <w:rPr>
          <w:rFonts w:hint="eastAsia"/>
          <w:lang w:val="en-US" w:eastAsia="zh-CN"/>
        </w:rPr>
      </w:pPr>
      <w:r>
        <w:rPr>
          <w:rFonts w:hint="eastAsia"/>
          <w:lang w:val="en-US" w:eastAsia="zh-CN"/>
        </w:rPr>
        <w:t>实验的python核心代码如下：</w:t>
      </w:r>
    </w:p>
    <w:p>
      <w:pPr>
        <w:widowControl w:val="0"/>
        <w:numPr>
          <w:ilvl w:val="0"/>
          <w:numId w:val="0"/>
        </w:numPr>
        <w:bidi w:val="0"/>
        <w:ind w:leftChars="0" w:firstLine="420" w:firstLineChars="0"/>
        <w:jc w:val="both"/>
        <w:rPr>
          <w:rFonts w:hint="default" w:eastAsiaTheme="minorEastAsia"/>
          <w:lang w:val="en-US" w:eastAsia="zh-CN"/>
        </w:rPr>
      </w:pPr>
      <w:r>
        <w:drawing>
          <wp:inline distT="0" distB="0" distL="114300" distR="114300">
            <wp:extent cx="6335395" cy="2762250"/>
            <wp:effectExtent l="0" t="0" r="8255" b="0"/>
            <wp:docPr id="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6"/>
                    <pic:cNvPicPr>
                      <a:picLocks noChangeAspect="1"/>
                    </pic:cNvPicPr>
                  </pic:nvPicPr>
                  <pic:blipFill>
                    <a:blip r:embed="rId23"/>
                    <a:stretch>
                      <a:fillRect/>
                    </a:stretch>
                  </pic:blipFill>
                  <pic:spPr>
                    <a:xfrm>
                      <a:off x="0" y="0"/>
                      <a:ext cx="6335395" cy="2762250"/>
                    </a:xfrm>
                    <a:prstGeom prst="rect">
                      <a:avLst/>
                    </a:prstGeom>
                  </pic:spPr>
                </pic:pic>
              </a:graphicData>
            </a:graphic>
          </wp:inline>
        </w:drawing>
      </w:r>
    </w:p>
    <w:p>
      <w:pPr>
        <w:widowControl w:val="0"/>
        <w:numPr>
          <w:ilvl w:val="0"/>
          <w:numId w:val="0"/>
        </w:numPr>
        <w:bidi w:val="0"/>
        <w:ind w:leftChars="0"/>
        <w:jc w:val="both"/>
        <w:rPr>
          <w:rFonts w:hint="eastAsia"/>
          <w:lang w:val="en-US" w:eastAsia="zh-CN"/>
        </w:rPr>
      </w:pPr>
      <w:r>
        <w:rPr>
          <w:rFonts w:hint="eastAsia"/>
          <w:lang w:val="en-US" w:eastAsia="zh-CN"/>
        </w:rPr>
        <w:t>效果如图：</w:t>
      </w:r>
    </w:p>
    <w:p>
      <w:pPr>
        <w:widowControl w:val="0"/>
        <w:numPr>
          <w:ilvl w:val="0"/>
          <w:numId w:val="0"/>
        </w:numPr>
        <w:bidi w:val="0"/>
        <w:ind w:leftChars="0"/>
        <w:jc w:val="both"/>
        <w:rPr>
          <w:rFonts w:hint="default"/>
          <w:lang w:val="en-US" w:eastAsia="zh-CN"/>
        </w:rPr>
      </w:pPr>
      <w:r>
        <w:drawing>
          <wp:inline distT="0" distB="0" distL="114300" distR="114300">
            <wp:extent cx="2483485" cy="2483485"/>
            <wp:effectExtent l="0" t="0" r="12065" b="12065"/>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15"/>
                    <a:stretch>
                      <a:fillRect/>
                    </a:stretch>
                  </pic:blipFill>
                  <pic:spPr>
                    <a:xfrm>
                      <a:off x="0" y="0"/>
                      <a:ext cx="2483485" cy="2483485"/>
                    </a:xfrm>
                    <a:prstGeom prst="rect">
                      <a:avLst/>
                    </a:prstGeom>
                  </pic:spPr>
                </pic:pic>
              </a:graphicData>
            </a:graphic>
          </wp:inline>
        </w:drawing>
      </w:r>
      <w:r>
        <w:drawing>
          <wp:inline distT="0" distB="0" distL="114300" distR="114300">
            <wp:extent cx="2491740" cy="2491740"/>
            <wp:effectExtent l="0" t="0" r="3810" b="3810"/>
            <wp:docPr id="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24"/>
                    <a:stretch>
                      <a:fillRect/>
                    </a:stretch>
                  </pic:blipFill>
                  <pic:spPr>
                    <a:xfrm>
                      <a:off x="0" y="0"/>
                      <a:ext cx="2491740" cy="2491740"/>
                    </a:xfrm>
                    <a:prstGeom prst="rect">
                      <a:avLst/>
                    </a:prstGeom>
                  </pic:spPr>
                </pic:pic>
              </a:graphicData>
            </a:graphic>
          </wp:inline>
        </w:drawing>
      </w:r>
    </w:p>
    <w:p>
      <w:pPr>
        <w:widowControl w:val="0"/>
        <w:numPr>
          <w:ilvl w:val="0"/>
          <w:numId w:val="0"/>
        </w:numPr>
        <w:bidi w:val="0"/>
        <w:jc w:val="both"/>
        <w:rPr>
          <w:rFonts w:hint="default"/>
          <w:lang w:val="en-US" w:eastAsia="zh-CN"/>
        </w:rPr>
      </w:pPr>
      <w:r>
        <w:drawing>
          <wp:inline distT="0" distB="0" distL="114300" distR="114300">
            <wp:extent cx="2469515" cy="2469515"/>
            <wp:effectExtent l="0" t="0" r="6985" b="698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7"/>
                    <a:stretch>
                      <a:fillRect/>
                    </a:stretch>
                  </pic:blipFill>
                  <pic:spPr>
                    <a:xfrm>
                      <a:off x="0" y="0"/>
                      <a:ext cx="2469515" cy="2469515"/>
                    </a:xfrm>
                    <a:prstGeom prst="rect">
                      <a:avLst/>
                    </a:prstGeom>
                  </pic:spPr>
                </pic:pic>
              </a:graphicData>
            </a:graphic>
          </wp:inline>
        </w:drawing>
      </w:r>
      <w:r>
        <w:drawing>
          <wp:inline distT="0" distB="0" distL="114300" distR="114300">
            <wp:extent cx="2479675" cy="2479675"/>
            <wp:effectExtent l="0" t="0" r="15875" b="15875"/>
            <wp:docPr id="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a:blip r:embed="rId25"/>
                    <a:stretch>
                      <a:fillRect/>
                    </a:stretch>
                  </pic:blipFill>
                  <pic:spPr>
                    <a:xfrm>
                      <a:off x="0" y="0"/>
                      <a:ext cx="2479675" cy="2479675"/>
                    </a:xfrm>
                    <a:prstGeom prst="rect">
                      <a:avLst/>
                    </a:prstGeom>
                  </pic:spPr>
                </pic:pic>
              </a:graphicData>
            </a:graphic>
          </wp:inline>
        </w:drawing>
      </w:r>
    </w:p>
    <w:p>
      <w:pPr>
        <w:widowControl w:val="0"/>
        <w:numPr>
          <w:ilvl w:val="0"/>
          <w:numId w:val="0"/>
        </w:numPr>
        <w:bidi w:val="0"/>
        <w:ind w:firstLine="420" w:firstLineChars="0"/>
        <w:jc w:val="both"/>
        <w:rPr>
          <w:rFonts w:hint="eastAsia"/>
          <w:lang w:val="en-US" w:eastAsia="zh-CN"/>
        </w:rPr>
      </w:pPr>
      <w:r>
        <w:rPr>
          <w:rFonts w:hint="eastAsia"/>
          <w:lang w:val="en-US" w:eastAsia="zh-CN"/>
        </w:rPr>
        <w:t>解密代码如图：</w:t>
      </w:r>
    </w:p>
    <w:p>
      <w:pPr>
        <w:widowControl w:val="0"/>
        <w:numPr>
          <w:ilvl w:val="0"/>
          <w:numId w:val="0"/>
        </w:numPr>
        <w:bidi w:val="0"/>
        <w:ind w:firstLine="420" w:firstLineChars="0"/>
        <w:jc w:val="both"/>
      </w:pPr>
      <w:r>
        <w:drawing>
          <wp:inline distT="0" distB="0" distL="114300" distR="114300">
            <wp:extent cx="6210300" cy="3051810"/>
            <wp:effectExtent l="0" t="0" r="0" b="1524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26"/>
                    <a:stretch>
                      <a:fillRect/>
                    </a:stretch>
                  </pic:blipFill>
                  <pic:spPr>
                    <a:xfrm>
                      <a:off x="0" y="0"/>
                      <a:ext cx="6210300" cy="3051810"/>
                    </a:xfrm>
                    <a:prstGeom prst="rect">
                      <a:avLst/>
                    </a:prstGeom>
                  </pic:spPr>
                </pic:pic>
              </a:graphicData>
            </a:graphic>
          </wp:inline>
        </w:drawing>
      </w:r>
    </w:p>
    <w:p>
      <w:pPr>
        <w:widowControl w:val="0"/>
        <w:numPr>
          <w:ilvl w:val="0"/>
          <w:numId w:val="0"/>
        </w:numPr>
        <w:bidi w:val="0"/>
        <w:ind w:firstLine="420" w:firstLineChars="0"/>
        <w:jc w:val="both"/>
        <w:rPr>
          <w:rFonts w:hint="eastAsia"/>
          <w:lang w:val="en-US" w:eastAsia="zh-CN"/>
        </w:rPr>
      </w:pPr>
      <w:r>
        <w:rPr>
          <w:rFonts w:hint="eastAsia"/>
          <w:lang w:val="en-US" w:eastAsia="zh-CN"/>
        </w:rPr>
        <w:t>效果如图：</w:t>
      </w:r>
    </w:p>
    <w:p>
      <w:pPr>
        <w:widowControl w:val="0"/>
        <w:numPr>
          <w:ilvl w:val="0"/>
          <w:numId w:val="0"/>
        </w:numPr>
        <w:bidi w:val="0"/>
        <w:ind w:firstLine="420" w:firstLineChars="0"/>
        <w:jc w:val="both"/>
      </w:pPr>
      <w:r>
        <w:drawing>
          <wp:inline distT="0" distB="0" distL="114300" distR="114300">
            <wp:extent cx="2263775" cy="2263775"/>
            <wp:effectExtent l="0" t="0" r="3175" b="3175"/>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24"/>
                    <a:stretch>
                      <a:fillRect/>
                    </a:stretch>
                  </pic:blipFill>
                  <pic:spPr>
                    <a:xfrm>
                      <a:off x="0" y="0"/>
                      <a:ext cx="2263775" cy="2263775"/>
                    </a:xfrm>
                    <a:prstGeom prst="rect">
                      <a:avLst/>
                    </a:prstGeom>
                  </pic:spPr>
                </pic:pic>
              </a:graphicData>
            </a:graphic>
          </wp:inline>
        </w:drawing>
      </w:r>
      <w:r>
        <w:drawing>
          <wp:inline distT="0" distB="0" distL="114300" distR="114300">
            <wp:extent cx="2292350" cy="2292350"/>
            <wp:effectExtent l="0" t="0" r="12700" b="12700"/>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pic:cNvPicPr>
                      <a:picLocks noChangeAspect="1"/>
                    </pic:cNvPicPr>
                  </pic:nvPicPr>
                  <pic:blipFill>
                    <a:blip r:embed="rId15"/>
                    <a:stretch>
                      <a:fillRect/>
                    </a:stretch>
                  </pic:blipFill>
                  <pic:spPr>
                    <a:xfrm>
                      <a:off x="0" y="0"/>
                      <a:ext cx="2292350" cy="2292350"/>
                    </a:xfrm>
                    <a:prstGeom prst="rect">
                      <a:avLst/>
                    </a:prstGeom>
                  </pic:spPr>
                </pic:pic>
              </a:graphicData>
            </a:graphic>
          </wp:inline>
        </w:drawing>
      </w:r>
    </w:p>
    <w:p>
      <w:pPr>
        <w:widowControl w:val="0"/>
        <w:numPr>
          <w:ilvl w:val="0"/>
          <w:numId w:val="0"/>
        </w:numPr>
        <w:bidi w:val="0"/>
        <w:jc w:val="both"/>
        <w:rPr>
          <w:rFonts w:hint="eastAsia"/>
          <w:lang w:val="en-US" w:eastAsia="zh-CN"/>
        </w:rPr>
      </w:pPr>
      <w:r>
        <w:drawing>
          <wp:inline distT="0" distB="0" distL="114300" distR="114300">
            <wp:extent cx="2298700" cy="2298700"/>
            <wp:effectExtent l="0" t="0" r="6350" b="6350"/>
            <wp:docPr id="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3"/>
                    <pic:cNvPicPr>
                      <a:picLocks noChangeAspect="1"/>
                    </pic:cNvPicPr>
                  </pic:nvPicPr>
                  <pic:blipFill>
                    <a:blip r:embed="rId25"/>
                    <a:stretch>
                      <a:fillRect/>
                    </a:stretch>
                  </pic:blipFill>
                  <pic:spPr>
                    <a:xfrm>
                      <a:off x="0" y="0"/>
                      <a:ext cx="2298700" cy="2298700"/>
                    </a:xfrm>
                    <a:prstGeom prst="rect">
                      <a:avLst/>
                    </a:prstGeom>
                  </pic:spPr>
                </pic:pic>
              </a:graphicData>
            </a:graphic>
          </wp:inline>
        </w:drawing>
      </w:r>
      <w:r>
        <w:drawing>
          <wp:inline distT="0" distB="0" distL="114300" distR="114300">
            <wp:extent cx="2291080" cy="2291080"/>
            <wp:effectExtent l="0" t="0" r="13970" b="13970"/>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pic:cNvPicPr>
                      <a:picLocks noChangeAspect="1"/>
                    </pic:cNvPicPr>
                  </pic:nvPicPr>
                  <pic:blipFill>
                    <a:blip r:embed="rId20"/>
                    <a:stretch>
                      <a:fillRect/>
                    </a:stretch>
                  </pic:blipFill>
                  <pic:spPr>
                    <a:xfrm>
                      <a:off x="0" y="0"/>
                      <a:ext cx="2291080" cy="2291080"/>
                    </a:xfrm>
                    <a:prstGeom prst="rect">
                      <a:avLst/>
                    </a:prstGeom>
                  </pic:spPr>
                </pic:pic>
              </a:graphicData>
            </a:graphic>
          </wp:inline>
        </w:drawing>
      </w:r>
    </w:p>
    <w:p>
      <w:pPr>
        <w:widowControl w:val="0"/>
        <w:numPr>
          <w:ilvl w:val="0"/>
          <w:numId w:val="0"/>
        </w:numPr>
        <w:bidi w:val="0"/>
        <w:ind w:firstLine="420" w:firstLineChars="0"/>
        <w:jc w:val="both"/>
        <w:rPr>
          <w:rFonts w:hint="eastAsia"/>
          <w:lang w:val="en-US" w:eastAsia="zh-CN"/>
        </w:rPr>
      </w:pPr>
    </w:p>
    <w:p>
      <w:pPr>
        <w:widowControl w:val="0"/>
        <w:numPr>
          <w:ilvl w:val="0"/>
          <w:numId w:val="0"/>
        </w:numPr>
        <w:bidi w:val="0"/>
        <w:ind w:firstLine="420" w:firstLineChars="0"/>
        <w:jc w:val="both"/>
        <w:rPr>
          <w:rFonts w:hint="default"/>
          <w:lang w:val="en-US" w:eastAsia="zh-CN"/>
        </w:rPr>
      </w:pPr>
    </w:p>
    <w:p>
      <w:pPr>
        <w:widowControl w:val="0"/>
        <w:numPr>
          <w:ilvl w:val="0"/>
          <w:numId w:val="0"/>
        </w:numPr>
        <w:bidi w:val="0"/>
        <w:ind w:firstLine="420" w:firstLineChars="0"/>
        <w:jc w:val="both"/>
        <w:rPr>
          <w:rFonts w:hint="default"/>
          <w:lang w:val="en-US" w:eastAsia="zh-CN"/>
        </w:rPr>
      </w:pPr>
    </w:p>
    <w:p>
      <w:pPr>
        <w:numPr>
          <w:ilvl w:val="0"/>
          <w:numId w:val="1"/>
        </w:numPr>
        <w:bidi w:val="0"/>
        <w:ind w:left="0" w:leftChars="0" w:firstLine="0" w:firstLineChars="0"/>
        <w:rPr>
          <w:rFonts w:hint="eastAsia"/>
          <w:b/>
          <w:bCs/>
          <w:lang w:val="en-US" w:eastAsia="zh-CN"/>
        </w:rPr>
      </w:pPr>
      <w:r>
        <w:rPr>
          <w:rFonts w:hint="eastAsia"/>
          <w:b/>
          <w:bCs/>
          <w:lang w:val="en-US" w:eastAsia="zh-CN"/>
        </w:rPr>
        <w:t>结论</w:t>
      </w:r>
    </w:p>
    <w:p>
      <w:pPr>
        <w:numPr>
          <w:ilvl w:val="0"/>
          <w:numId w:val="0"/>
        </w:numPr>
        <w:bidi w:val="0"/>
        <w:ind w:leftChars="0"/>
        <w:rPr>
          <w:rFonts w:hint="eastAsia"/>
          <w:lang w:val="en-US" w:eastAsia="zh-CN"/>
        </w:rPr>
      </w:pPr>
      <w:r>
        <w:rPr>
          <w:rFonts w:hint="eastAsia"/>
          <w:lang w:val="en-US" w:eastAsia="zh-CN"/>
        </w:rPr>
        <w:t>通过本次实验，我总结到了混沌系统在加密中的优点如下：</w:t>
      </w:r>
    </w:p>
    <w:p>
      <w:pPr>
        <w:widowControl w:val="0"/>
        <w:numPr>
          <w:ilvl w:val="0"/>
          <w:numId w:val="2"/>
        </w:numPr>
        <w:bidi w:val="0"/>
        <w:ind w:left="420" w:leftChars="0" w:hanging="420" w:firstLineChars="0"/>
        <w:jc w:val="both"/>
        <w:rPr>
          <w:rFonts w:hint="eastAsia"/>
          <w:lang w:val="en-US" w:eastAsia="zh-CN"/>
        </w:rPr>
      </w:pPr>
      <w:r>
        <w:rPr>
          <w:rFonts w:hint="default"/>
          <w:lang w:val="en-US" w:eastAsia="zh-CN"/>
        </w:rPr>
        <w:t>保密性强</w:t>
      </w:r>
      <w:r>
        <w:rPr>
          <w:rFonts w:hint="eastAsia"/>
          <w:lang w:val="en-US" w:eastAsia="zh-CN"/>
        </w:rPr>
        <w:t xml:space="preserve">： </w:t>
      </w:r>
    </w:p>
    <w:p>
      <w:pPr>
        <w:widowControl w:val="0"/>
        <w:numPr>
          <w:ilvl w:val="0"/>
          <w:numId w:val="0"/>
        </w:numPr>
        <w:bidi w:val="0"/>
        <w:ind w:left="420" w:leftChars="0" w:firstLine="420" w:firstLineChars="0"/>
        <w:jc w:val="both"/>
        <w:rPr>
          <w:rFonts w:hint="eastAsia"/>
          <w:lang w:val="en-US" w:eastAsia="zh-CN"/>
        </w:rPr>
      </w:pPr>
      <w:r>
        <w:rPr>
          <w:rFonts w:hint="eastAsia"/>
          <w:lang w:val="en-US" w:eastAsia="zh-CN"/>
        </w:rPr>
        <w:t>混沌系统对初始状态具有极端的敏感性，即使微小的变化也会导致系统状态的巨大变化，</w:t>
      </w:r>
      <w:r>
        <w:rPr>
          <w:rFonts w:hint="eastAsia"/>
          <w:lang w:val="en-US" w:eastAsia="zh-CN"/>
        </w:rPr>
        <w:tab/>
      </w:r>
      <w:r>
        <w:rPr>
          <w:rFonts w:hint="eastAsia"/>
          <w:lang w:val="en-US" w:eastAsia="zh-CN"/>
        </w:rPr>
        <w:t>这使得混沌系统具有很好的保密性。</w:t>
      </w:r>
    </w:p>
    <w:p>
      <w:pPr>
        <w:widowControl w:val="0"/>
        <w:numPr>
          <w:ilvl w:val="0"/>
          <w:numId w:val="2"/>
        </w:numPr>
        <w:bidi w:val="0"/>
        <w:ind w:left="420" w:leftChars="0" w:hanging="420" w:firstLineChars="0"/>
        <w:jc w:val="both"/>
        <w:rPr>
          <w:rFonts w:hint="eastAsia"/>
          <w:lang w:val="en-US" w:eastAsia="zh-CN"/>
        </w:rPr>
      </w:pPr>
      <w:r>
        <w:rPr>
          <w:rFonts w:hint="default"/>
          <w:lang w:val="en-US" w:eastAsia="zh-CN"/>
        </w:rPr>
        <w:t>随机性好</w:t>
      </w:r>
      <w:r>
        <w:rPr>
          <w:rFonts w:hint="eastAsia"/>
          <w:lang w:val="en-US" w:eastAsia="zh-CN"/>
        </w:rPr>
        <w:t xml:space="preserve">： </w:t>
      </w:r>
    </w:p>
    <w:p>
      <w:pPr>
        <w:widowControl w:val="0"/>
        <w:numPr>
          <w:ilvl w:val="0"/>
          <w:numId w:val="0"/>
        </w:numPr>
        <w:bidi w:val="0"/>
        <w:ind w:left="420" w:leftChars="0" w:firstLine="420" w:firstLineChars="0"/>
        <w:jc w:val="both"/>
        <w:rPr>
          <w:rFonts w:hint="eastAsia"/>
          <w:lang w:val="en-US" w:eastAsia="zh-CN"/>
        </w:rPr>
      </w:pPr>
      <w:r>
        <w:rPr>
          <w:rFonts w:hint="eastAsia"/>
          <w:lang w:val="en-US" w:eastAsia="zh-CN"/>
        </w:rPr>
        <w:t>混沌系统的行为是确定的，但却极其复杂，这使得其在密码学中具有很高的实用价值。混沌加密算法通常使用混沌映射或混沌序列来生成密钥，这种方法生成的密钥具有很好的随机性和复杂性。</w:t>
      </w:r>
    </w:p>
    <w:p>
      <w:pPr>
        <w:widowControl w:val="0"/>
        <w:numPr>
          <w:ilvl w:val="0"/>
          <w:numId w:val="2"/>
        </w:numPr>
        <w:bidi w:val="0"/>
        <w:ind w:left="420" w:leftChars="0" w:hanging="420" w:firstLineChars="0"/>
        <w:jc w:val="both"/>
        <w:rPr>
          <w:rFonts w:hint="eastAsia"/>
          <w:lang w:val="en-US" w:eastAsia="zh-CN"/>
        </w:rPr>
      </w:pPr>
      <w:r>
        <w:rPr>
          <w:rFonts w:hint="default"/>
          <w:lang w:val="en-US" w:eastAsia="zh-CN"/>
        </w:rPr>
        <w:t>密钥量大</w:t>
      </w:r>
    </w:p>
    <w:p>
      <w:pPr>
        <w:widowControl w:val="0"/>
        <w:numPr>
          <w:ilvl w:val="0"/>
          <w:numId w:val="0"/>
        </w:numPr>
        <w:bidi w:val="0"/>
        <w:ind w:left="420" w:leftChars="0" w:firstLine="420" w:firstLineChars="0"/>
        <w:jc w:val="both"/>
        <w:rPr>
          <w:rFonts w:hint="eastAsia"/>
          <w:lang w:val="en-US" w:eastAsia="zh-CN"/>
        </w:rPr>
      </w:pPr>
      <w:r>
        <w:rPr>
          <w:rFonts w:hint="eastAsia"/>
          <w:lang w:val="en-US" w:eastAsia="zh-CN"/>
        </w:rPr>
        <w:t>由于混沌系统可以产生大量的、互不相关的、具有伪随机性的混沌序列，因此混沌加密算法可以生成大量的密钥。</w:t>
      </w:r>
    </w:p>
    <w:p>
      <w:pPr>
        <w:widowControl w:val="0"/>
        <w:numPr>
          <w:ilvl w:val="0"/>
          <w:numId w:val="2"/>
        </w:numPr>
        <w:bidi w:val="0"/>
        <w:ind w:left="420" w:leftChars="0" w:hanging="420" w:firstLineChars="0"/>
        <w:jc w:val="both"/>
        <w:rPr>
          <w:rFonts w:hint="default"/>
          <w:lang w:val="en-US" w:eastAsia="zh-CN"/>
        </w:rPr>
      </w:pPr>
      <w:r>
        <w:rPr>
          <w:rFonts w:hint="default"/>
          <w:lang w:val="en-US" w:eastAsia="zh-CN"/>
        </w:rPr>
        <w:t>更换密钥方便</w:t>
      </w:r>
    </w:p>
    <w:p>
      <w:pPr>
        <w:widowControl w:val="0"/>
        <w:numPr>
          <w:ilvl w:val="0"/>
          <w:numId w:val="0"/>
        </w:numPr>
        <w:bidi w:val="0"/>
        <w:ind w:left="420" w:leftChars="0" w:firstLine="420" w:firstLineChars="0"/>
        <w:jc w:val="both"/>
        <w:rPr>
          <w:rFonts w:hint="default"/>
          <w:lang w:val="en-US" w:eastAsia="zh-CN"/>
        </w:rPr>
      </w:pPr>
      <w:r>
        <w:rPr>
          <w:rFonts w:hint="default"/>
          <w:lang w:val="en-US" w:eastAsia="zh-CN"/>
        </w:rPr>
        <w:t>由于混沌系统的动态性，可以方便地更换密钥，提高了系统的安全性</w:t>
      </w:r>
    </w:p>
    <w:p>
      <w:pPr>
        <w:widowControl w:val="0"/>
        <w:numPr>
          <w:ilvl w:val="0"/>
          <w:numId w:val="2"/>
        </w:numPr>
        <w:bidi w:val="0"/>
        <w:ind w:left="420" w:leftChars="0" w:hanging="420" w:firstLineChars="0"/>
        <w:jc w:val="both"/>
        <w:rPr>
          <w:rFonts w:hint="default"/>
          <w:lang w:val="en-US" w:eastAsia="zh-CN"/>
        </w:rPr>
      </w:pPr>
      <w:r>
        <w:rPr>
          <w:rFonts w:hint="default"/>
          <w:lang w:val="en-US" w:eastAsia="zh-CN"/>
        </w:rPr>
        <w:t>抗干扰性强</w:t>
      </w:r>
    </w:p>
    <w:p>
      <w:pPr>
        <w:widowControl w:val="0"/>
        <w:numPr>
          <w:ilvl w:val="0"/>
          <w:numId w:val="0"/>
        </w:numPr>
        <w:bidi w:val="0"/>
        <w:ind w:left="420" w:leftChars="0" w:firstLine="420" w:firstLineChars="0"/>
        <w:jc w:val="both"/>
        <w:rPr>
          <w:rFonts w:hint="default"/>
          <w:lang w:val="en-US" w:eastAsia="zh-CN"/>
        </w:rPr>
      </w:pPr>
      <w:r>
        <w:rPr>
          <w:rFonts w:hint="default"/>
          <w:lang w:val="en-US" w:eastAsia="zh-CN"/>
        </w:rPr>
        <w:t>混沌加密在抗干扰性、截获率、信号隐蔽等方面同样具有潜在的优势。</w:t>
      </w:r>
    </w:p>
    <w:p>
      <w:pPr>
        <w:widowControl w:val="0"/>
        <w:numPr>
          <w:ilvl w:val="0"/>
          <w:numId w:val="2"/>
        </w:numPr>
        <w:bidi w:val="0"/>
        <w:ind w:left="420" w:leftChars="0" w:hanging="420" w:firstLineChars="0"/>
        <w:jc w:val="both"/>
        <w:rPr>
          <w:rFonts w:hint="default"/>
          <w:lang w:val="en-US" w:eastAsia="zh-CN"/>
        </w:rPr>
      </w:pPr>
      <w:r>
        <w:rPr>
          <w:rFonts w:hint="default"/>
          <w:lang w:val="en-US" w:eastAsia="zh-CN"/>
        </w:rPr>
        <w:t>解密算法简单</w:t>
      </w:r>
    </w:p>
    <w:p>
      <w:pPr>
        <w:widowControl w:val="0"/>
        <w:numPr>
          <w:ilvl w:val="0"/>
          <w:numId w:val="0"/>
        </w:numPr>
        <w:bidi w:val="0"/>
        <w:ind w:left="420" w:leftChars="0" w:firstLine="420" w:firstLineChars="0"/>
        <w:jc w:val="both"/>
        <w:rPr>
          <w:rFonts w:hint="default"/>
          <w:lang w:val="en-US" w:eastAsia="zh-CN"/>
        </w:rPr>
      </w:pPr>
      <w:r>
        <w:rPr>
          <w:rFonts w:hint="default"/>
          <w:lang w:val="en-US" w:eastAsia="zh-CN"/>
        </w:rPr>
        <w:t>混沌加密的其中一个优点是解密算法简单，将加密后的密文丢到加密算法中再加密一次就得到了原文，十分简单。从异或运算上也可以理解，和同一个值两次异或结果不变。</w:t>
      </w:r>
    </w:p>
    <w:p>
      <w:pPr>
        <w:widowControl w:val="0"/>
        <w:numPr>
          <w:ilvl w:val="0"/>
          <w:numId w:val="0"/>
        </w:numPr>
        <w:bidi w:val="0"/>
        <w:ind w:left="420" w:leftChars="0" w:firstLine="420" w:firstLineChars="0"/>
        <w:jc w:val="both"/>
        <w:rPr>
          <w:rFonts w:hint="default"/>
          <w:lang w:val="en-US" w:eastAsia="zh-CN"/>
        </w:rPr>
      </w:pPr>
    </w:p>
    <w:p>
      <w:pPr>
        <w:bidi w:val="0"/>
        <w:ind w:firstLine="420" w:firstLineChars="0"/>
        <w:rPr>
          <w:rFonts w:hint="default"/>
          <w:lang w:val="en-US" w:eastAsia="zh-CN"/>
        </w:rPr>
      </w:pPr>
      <w:r>
        <w:rPr>
          <w:rFonts w:hint="eastAsia"/>
          <w:lang w:val="en-US" w:eastAsia="zh-CN"/>
        </w:rPr>
        <w:t>总的来说，本文为提供了一个全面的视角来理解和应用混沌系统在图像加密中的作用。通过混合理论知识和实践示例，可以让我们更好地理解图像加密的基本原理和方法，以及混沌系统如何在这个过程中发挥作用。这对于那些对图像加密和混沌系统感兴趣的同学来说，有比较不错的学习价值。</w:t>
      </w:r>
    </w:p>
    <w:p>
      <w:pPr>
        <w:bidi w:val="0"/>
        <w:rPr>
          <w:rFonts w:hint="eastAsia"/>
          <w:lang w:val="en-US" w:eastAsia="zh-CN"/>
        </w:rPr>
      </w:pPr>
    </w:p>
    <w:p>
      <w:pPr>
        <w:bidi w:val="0"/>
        <w:rPr>
          <w:rFonts w:hint="eastAsia"/>
          <w:lang w:val="en-US" w:eastAsia="zh-CN"/>
        </w:rPr>
      </w:pPr>
    </w:p>
    <w:p>
      <w:pPr>
        <w:numPr>
          <w:ilvl w:val="0"/>
          <w:numId w:val="1"/>
        </w:numPr>
        <w:bidi w:val="0"/>
        <w:ind w:left="0" w:leftChars="0" w:firstLine="0" w:firstLineChars="0"/>
        <w:rPr>
          <w:rFonts w:hint="eastAsia"/>
          <w:b/>
          <w:bCs/>
          <w:lang w:val="en-US" w:eastAsia="zh-CN"/>
        </w:rPr>
      </w:pPr>
      <w:r>
        <w:rPr>
          <w:rFonts w:hint="eastAsia"/>
          <w:b/>
          <w:bCs/>
          <w:lang w:val="en-US" w:eastAsia="zh-CN"/>
        </w:rPr>
        <w:t>参考文献</w:t>
      </w:r>
    </w:p>
    <w:p>
      <w:pPr>
        <w:numPr>
          <w:ilvl w:val="0"/>
          <w:numId w:val="0"/>
        </w:numPr>
        <w:bidi w:val="0"/>
        <w:ind w:leftChars="0"/>
        <w:rPr>
          <w:rFonts w:hint="default"/>
          <w:b/>
          <w:bCs/>
          <w:lang w:val="en-US" w:eastAsia="zh-CN"/>
        </w:rPr>
      </w:pPr>
    </w:p>
    <w:p>
      <w:pPr>
        <w:bidi w:val="0"/>
        <w:rPr>
          <w:rFonts w:hint="eastAsia"/>
          <w:lang w:val="en-US" w:eastAsia="zh-CN"/>
        </w:rPr>
      </w:pPr>
      <w:r>
        <w:rPr>
          <w:rFonts w:hint="eastAsia"/>
          <w:lang w:val="en-US" w:eastAsia="zh-CN"/>
        </w:rPr>
        <w:t xml:space="preserve">[ 1 ] 混沌系统在图像加密中的应用（四维超混沌Lorenz系统）_Owl City、的博客-CSDN博客. </w:t>
      </w:r>
    </w:p>
    <w:p>
      <w:pPr>
        <w:bidi w:val="0"/>
        <w:rPr>
          <w:rFonts w:hint="eastAsia"/>
          <w:lang w:val="en-US" w:eastAsia="zh-CN"/>
        </w:rPr>
      </w:pPr>
      <w:r>
        <w:rPr>
          <w:rFonts w:hint="eastAsia"/>
          <w:lang w:val="en-US" w:eastAsia="zh-CN"/>
        </w:rPr>
        <w:t>https://blog.csdn.net/weixin_42207434/article/details/132773832</w:t>
      </w:r>
    </w:p>
    <w:p>
      <w:pPr>
        <w:bidi w:val="0"/>
        <w:rPr>
          <w:rFonts w:hint="eastAsia"/>
          <w:lang w:val="en-US" w:eastAsia="zh-CN"/>
        </w:rPr>
      </w:pPr>
    </w:p>
    <w:p>
      <w:pPr>
        <w:bidi w:val="0"/>
        <w:rPr>
          <w:rFonts w:hint="default"/>
          <w:lang w:val="en-US"/>
        </w:rPr>
        <w:sectPr>
          <w:headerReference r:id="rId3" w:type="default"/>
          <w:pgSz w:w="11906" w:h="16838"/>
          <w:pgMar w:top="1440" w:right="1800" w:bottom="1440" w:left="1800" w:header="851" w:footer="992" w:gutter="0"/>
          <w:cols w:space="425" w:num="1"/>
          <w:titlePg/>
          <w:docGrid w:type="lines" w:linePitch="312" w:charSpace="0"/>
        </w:sectPr>
      </w:pPr>
      <w:r>
        <w:rPr>
          <w:rFonts w:hint="eastAsia"/>
          <w:lang w:val="en-US" w:eastAsia="zh-CN"/>
        </w:rPr>
        <w:t>[ 2 ]python图像处理 ——图像锐化_python图像锐化 增强边缘-CSDN博客. https://blog.csdn.net/weixin_42207434/article/details/134214420</w:t>
      </w:r>
    </w:p>
    <w:p/>
    <w:sectPr>
      <w:headerReference r:id="rId6" w:type="first"/>
      <w:footerReference r:id="rId9" w:type="first"/>
      <w:headerReference r:id="rId4" w:type="default"/>
      <w:footerReference r:id="rId7" w:type="default"/>
      <w:headerReference r:id="rId5" w:type="even"/>
      <w:footerReference r:id="rId8" w:type="even"/>
      <w:pgSz w:w="11906" w:h="16838"/>
      <w:pgMar w:top="1440" w:right="1800" w:bottom="1440" w:left="1800" w:header="851" w:footer="992" w:gutter="0"/>
      <w:pgNumType w:fmt="numberInDash" w:start="1"/>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方正舒体">
    <w:altName w:val="宋体"/>
    <w:panose1 w:val="02010601030101010101"/>
    <w:charset w:val="86"/>
    <w:family w:val="auto"/>
    <w:pitch w:val="default"/>
    <w:sig w:usb0="00000000" w:usb1="00000000" w:usb2="00000000" w:usb3="00000000" w:csb0="00040000" w:csb1="00000000"/>
  </w:font>
  <w:font w:name="楷体_GB2312">
    <w:altName w:val="楷体"/>
    <w:panose1 w:val="00000000000000000000"/>
    <w:charset w:val="86"/>
    <w:family w:val="modern"/>
    <w:pitch w:val="default"/>
    <w:sig w:usb0="00000000" w:usb1="00000000" w:usb2="00000010" w:usb3="00000000" w:csb0="00040000" w:csb1="00000000"/>
  </w:font>
  <w:font w:name="Calibri Light">
    <w:panose1 w:val="020F0302020204030204"/>
    <w:charset w:val="00"/>
    <w:family w:val="swiss"/>
    <w:pitch w:val="default"/>
    <w:sig w:usb0="E4002EFF" w:usb1="C2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jc w:val="center"/>
    </w:pPr>
    <w:r>
      <w:rPr>
        <w:rFonts w:asciiTheme="majorHAnsi" w:hAnsiTheme="majorHAnsi" w:eastAsiaTheme="majorEastAsia" w:cstheme="majorBidi"/>
        <w:sz w:val="28"/>
        <w:szCs w:val="28"/>
        <w:lang w:val="zh-CN"/>
      </w:rPr>
      <w:t xml:space="preserve">~ </w:t>
    </w:r>
    <w:r>
      <w:rPr>
        <w:sz w:val="22"/>
        <w:szCs w:val="22"/>
      </w:rPr>
      <w:fldChar w:fldCharType="begin"/>
    </w:r>
    <w:r>
      <w:instrText xml:space="preserve">PAGE    \* MERGEFORMAT</w:instrText>
    </w:r>
    <w:r>
      <w:rPr>
        <w:sz w:val="22"/>
        <w:szCs w:val="22"/>
      </w:rPr>
      <w:fldChar w:fldCharType="separate"/>
    </w:r>
    <w:r>
      <w:rPr>
        <w:rFonts w:asciiTheme="majorHAnsi" w:hAnsiTheme="majorHAnsi" w:eastAsiaTheme="majorEastAsia" w:cstheme="majorBidi"/>
        <w:sz w:val="28"/>
        <w:szCs w:val="28"/>
        <w:lang w:val="zh-CN"/>
      </w:rPr>
      <w:t>2</w:t>
    </w:r>
    <w:r>
      <w:rPr>
        <w:rFonts w:asciiTheme="majorHAnsi" w:hAnsiTheme="majorHAnsi" w:eastAsiaTheme="majorEastAsia" w:cstheme="majorBidi"/>
        <w:sz w:val="28"/>
        <w:szCs w:val="28"/>
      </w:rPr>
      <w:fldChar w:fldCharType="end"/>
    </w:r>
    <w:r>
      <w:rPr>
        <w:rFonts w:asciiTheme="majorHAnsi" w:hAnsiTheme="majorHAnsi" w:eastAsiaTheme="majorEastAsia" w:cstheme="majorBidi"/>
        <w:sz w:val="28"/>
        <w:szCs w:val="28"/>
        <w:lang w:val="zh-CN"/>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800526407"/>
      <w:docPartObj>
        <w:docPartGallery w:val="autotext"/>
      </w:docPartObj>
    </w:sdtPr>
    <w:sdtContent>
      <w:p>
        <w:pPr>
          <w:pStyle w:val="4"/>
          <w:jc w:val="center"/>
        </w:pPr>
        <w:r>
          <w:fldChar w:fldCharType="begin"/>
        </w:r>
        <w:r>
          <w:instrText xml:space="preserve">PAGE   \* MERGEFORMAT</w:instrText>
        </w:r>
        <w:r>
          <w:fldChar w:fldCharType="separate"/>
        </w:r>
        <w:r>
          <w:rPr>
            <w:lang w:val="zh-CN"/>
          </w:rPr>
          <w:t>-</w:t>
        </w:r>
        <w:r>
          <w:t xml:space="preserve"> 1 -</w:t>
        </w:r>
        <w:r>
          <w:fldChar w:fldCharType="end"/>
        </w:r>
      </w:p>
    </w:sdtContent>
  </w:sdt>
  <w:p>
    <w:pPr>
      <w:pStyle w:val="4"/>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p>
    <w:pPr>
      <w:pStyle w:val="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rPr>
        <w:sz w:val="24"/>
        <w:szCs w:val="24"/>
      </w:rPr>
    </w:pPr>
    <w:r>
      <w:rPr>
        <w:rFonts w:hint="eastAsia"/>
        <w:sz w:val="24"/>
        <w:szCs w:val="24"/>
      </w:rPr>
      <w:t>哈尔滨工业大学《</w:t>
    </w:r>
    <w:r>
      <w:rPr>
        <w:sz w:val="24"/>
        <w:szCs w:val="24"/>
      </w:rPr>
      <w:t>电路</w:t>
    </w:r>
    <w:r>
      <w:rPr>
        <w:rFonts w:hint="eastAsia"/>
        <w:sz w:val="24"/>
        <w:szCs w:val="24"/>
        <w:lang w:val="en-US" w:eastAsia="zh-CN"/>
      </w:rPr>
      <w:t>D</w:t>
    </w:r>
    <w:r>
      <w:rPr>
        <w:rFonts w:hint="eastAsia"/>
        <w:sz w:val="24"/>
        <w:szCs w:val="24"/>
      </w:rPr>
      <w:t>》</w:t>
    </w:r>
    <w:r>
      <w:rPr>
        <w:sz w:val="24"/>
        <w:szCs w:val="24"/>
      </w:rPr>
      <w:t>课程论文</w:t>
    </w:r>
    <w:r>
      <w:rPr>
        <w:rFonts w:hint="eastAsia"/>
        <w:sz w:val="24"/>
        <w:szCs w:val="24"/>
      </w:rPr>
      <w:t>（</w:t>
    </w:r>
    <w:r>
      <w:rPr>
        <w:sz w:val="24"/>
        <w:szCs w:val="24"/>
      </w:rPr>
      <w:t>报告</w:t>
    </w:r>
    <w:r>
      <w:rPr>
        <w:rFonts w:hint="eastAsia"/>
        <w:sz w:val="24"/>
        <w:szCs w:val="24"/>
      </w:rPr>
      <w: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rPr>
        <w:sz w:val="24"/>
        <w:szCs w:val="24"/>
      </w:rPr>
    </w:pPr>
    <w:r>
      <w:rPr>
        <w:rFonts w:hint="eastAsia"/>
        <w:sz w:val="24"/>
        <w:szCs w:val="24"/>
      </w:rPr>
      <w:t>哈尔滨工业大学《混沌与分形》</w:t>
    </w:r>
    <w:r>
      <w:rPr>
        <w:sz w:val="24"/>
        <w:szCs w:val="24"/>
      </w:rPr>
      <w:t>课程论文</w:t>
    </w:r>
    <w:r>
      <w:rPr>
        <w:rFonts w:hint="eastAsia"/>
        <w:sz w:val="24"/>
        <w:szCs w:val="24"/>
      </w:rPr>
      <w:t>（</w:t>
    </w:r>
    <w:r>
      <w:rPr>
        <w:sz w:val="24"/>
        <w:szCs w:val="24"/>
      </w:rPr>
      <w:t>报告</w:t>
    </w:r>
    <w:r>
      <w:rPr>
        <w:rFonts w:hint="eastAsia"/>
        <w:sz w:val="24"/>
        <w:szCs w:val="24"/>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93661B5"/>
    <w:multiLevelType w:val="singleLevel"/>
    <w:tmpl w:val="993661B5"/>
    <w:lvl w:ilvl="0" w:tentative="0">
      <w:start w:val="2"/>
      <w:numFmt w:val="chineseCounting"/>
      <w:suff w:val="nothing"/>
      <w:lvlText w:val="%1．"/>
      <w:lvlJc w:val="left"/>
      <w:rPr>
        <w:rFonts w:hint="eastAsia"/>
      </w:rPr>
    </w:lvl>
  </w:abstractNum>
  <w:abstractNum w:abstractNumId="1">
    <w:nsid w:val="4468A045"/>
    <w:multiLevelType w:val="singleLevel"/>
    <w:tmpl w:val="4468A045"/>
    <w:lvl w:ilvl="0" w:tentative="0">
      <w:start w:val="1"/>
      <w:numFmt w:val="bullet"/>
      <w:lvlText w:val=""/>
      <w:lvlJc w:val="left"/>
      <w:pPr>
        <w:ind w:left="420" w:hanging="420"/>
      </w:pPr>
      <w:rPr>
        <w:rFonts w:hint="default" w:ascii="Wingdings" w:hAnsi="Wingdings"/>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2MzNDE0YTUxNWJlZmQxNWNhYWUwYzVkOWY1NzgyN2IifQ=="/>
  </w:docVars>
  <w:rsids>
    <w:rsidRoot w:val="0032024F"/>
    <w:rsid w:val="000A7375"/>
    <w:rsid w:val="00115E39"/>
    <w:rsid w:val="001921FA"/>
    <w:rsid w:val="0032024F"/>
    <w:rsid w:val="005B68B6"/>
    <w:rsid w:val="005E34F8"/>
    <w:rsid w:val="00777FFB"/>
    <w:rsid w:val="007A2B55"/>
    <w:rsid w:val="00A71789"/>
    <w:rsid w:val="00B25413"/>
    <w:rsid w:val="00C06726"/>
    <w:rsid w:val="00C403D5"/>
    <w:rsid w:val="00D33473"/>
    <w:rsid w:val="00DA2AC5"/>
    <w:rsid w:val="00DE331B"/>
    <w:rsid w:val="00F106A5"/>
    <w:rsid w:val="00F7147E"/>
    <w:rsid w:val="00FE49F4"/>
    <w:rsid w:val="130C0BB0"/>
    <w:rsid w:val="13E15B33"/>
    <w:rsid w:val="18631508"/>
    <w:rsid w:val="1BD6378F"/>
    <w:rsid w:val="38122C3F"/>
    <w:rsid w:val="487B78F1"/>
    <w:rsid w:val="4A271687"/>
    <w:rsid w:val="4A4831FA"/>
    <w:rsid w:val="51C32461"/>
    <w:rsid w:val="54FA5DCB"/>
    <w:rsid w:val="5EDA5848"/>
    <w:rsid w:val="622161C5"/>
    <w:rsid w:val="7FA54A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5"/>
    <w:qFormat/>
    <w:uiPriority w:val="9"/>
    <w:pPr>
      <w:keepNext/>
      <w:keepLines/>
      <w:spacing w:before="340" w:after="330" w:line="578" w:lineRule="auto"/>
      <w:outlineLvl w:val="0"/>
    </w:pPr>
    <w:rPr>
      <w:b/>
      <w:bCs/>
      <w:kern w:val="44"/>
      <w:sz w:val="44"/>
      <w:szCs w:val="44"/>
    </w:rPr>
  </w:style>
  <w:style w:type="character" w:default="1" w:styleId="9">
    <w:name w:val="Default Paragraph Font"/>
    <w:semiHidden/>
    <w:unhideWhenUsed/>
    <w:qFormat/>
    <w:uiPriority w:val="1"/>
  </w:style>
  <w:style w:type="table" w:default="1" w:styleId="7">
    <w:name w:val="Normal Table"/>
    <w:autoRedefine/>
    <w:semiHidden/>
    <w:unhideWhenUsed/>
    <w:qFormat/>
    <w:uiPriority w:val="99"/>
    <w:tblPr>
      <w:tblCellMar>
        <w:top w:w="0" w:type="dxa"/>
        <w:left w:w="108" w:type="dxa"/>
        <w:bottom w:w="0" w:type="dxa"/>
        <w:right w:w="108" w:type="dxa"/>
      </w:tblCellMar>
    </w:tblPr>
  </w:style>
  <w:style w:type="paragraph" w:styleId="3">
    <w:name w:val="Plain Text"/>
    <w:basedOn w:val="1"/>
    <w:link w:val="16"/>
    <w:qFormat/>
    <w:uiPriority w:val="0"/>
    <w:rPr>
      <w:rFonts w:ascii="宋体" w:hAnsi="Courier New" w:eastAsia="宋体" w:cs="Times New Roman"/>
      <w:szCs w:val="20"/>
    </w:rPr>
  </w:style>
  <w:style w:type="paragraph" w:styleId="4">
    <w:name w:val="footer"/>
    <w:basedOn w:val="1"/>
    <w:link w:val="13"/>
    <w:unhideWhenUsed/>
    <w:qFormat/>
    <w:uiPriority w:val="99"/>
    <w:pPr>
      <w:tabs>
        <w:tab w:val="center" w:pos="4153"/>
        <w:tab w:val="right" w:pos="8306"/>
      </w:tabs>
      <w:snapToGrid w:val="0"/>
      <w:jc w:val="left"/>
    </w:pPr>
    <w:rPr>
      <w:sz w:val="18"/>
      <w:szCs w:val="18"/>
    </w:rPr>
  </w:style>
  <w:style w:type="paragraph" w:styleId="5">
    <w:name w:val="header"/>
    <w:basedOn w:val="1"/>
    <w:link w:val="12"/>
    <w:autoRedefine/>
    <w:unhideWhenUsed/>
    <w:qFormat/>
    <w:uiPriority w:val="99"/>
    <w:pPr>
      <w:pBdr>
        <w:bottom w:val="single" w:color="auto" w:sz="6" w:space="1"/>
      </w:pBdr>
      <w:tabs>
        <w:tab w:val="center" w:pos="4153"/>
        <w:tab w:val="right" w:pos="8306"/>
      </w:tabs>
      <w:snapToGrid w:val="0"/>
      <w:jc w:val="center"/>
    </w:pPr>
    <w:rPr>
      <w:sz w:val="18"/>
      <w:szCs w:val="18"/>
    </w:rPr>
  </w:style>
  <w:style w:type="paragraph" w:styleId="6">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table" w:styleId="8">
    <w:name w:val="Table Grid"/>
    <w:basedOn w:val="7"/>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10">
    <w:name w:val="FollowedHyperlink"/>
    <w:basedOn w:val="9"/>
    <w:autoRedefine/>
    <w:semiHidden/>
    <w:unhideWhenUsed/>
    <w:qFormat/>
    <w:uiPriority w:val="99"/>
    <w:rPr>
      <w:color w:val="800080"/>
      <w:u w:val="single"/>
    </w:rPr>
  </w:style>
  <w:style w:type="character" w:styleId="11">
    <w:name w:val="Hyperlink"/>
    <w:basedOn w:val="9"/>
    <w:semiHidden/>
    <w:unhideWhenUsed/>
    <w:qFormat/>
    <w:uiPriority w:val="99"/>
    <w:rPr>
      <w:color w:val="0000FF"/>
      <w:u w:val="single"/>
    </w:rPr>
  </w:style>
  <w:style w:type="character" w:customStyle="1" w:styleId="12">
    <w:name w:val="页眉 Char"/>
    <w:basedOn w:val="9"/>
    <w:link w:val="5"/>
    <w:qFormat/>
    <w:uiPriority w:val="99"/>
    <w:rPr>
      <w:sz w:val="18"/>
      <w:szCs w:val="18"/>
    </w:rPr>
  </w:style>
  <w:style w:type="character" w:customStyle="1" w:styleId="13">
    <w:name w:val="页脚 Char"/>
    <w:basedOn w:val="9"/>
    <w:link w:val="4"/>
    <w:qFormat/>
    <w:uiPriority w:val="99"/>
    <w:rPr>
      <w:sz w:val="18"/>
      <w:szCs w:val="18"/>
    </w:rPr>
  </w:style>
  <w:style w:type="table" w:customStyle="1" w:styleId="14">
    <w:name w:val="Plain Table 2"/>
    <w:basedOn w:val="7"/>
    <w:qFormat/>
    <w:uiPriority w:val="42"/>
    <w:tblPr>
      <w:tblBorders>
        <w:top w:val="single" w:color="7E7E7E" w:themeColor="text1" w:themeTint="80" w:sz="4" w:space="0"/>
        <w:bottom w:val="single" w:color="7E7E7E" w:themeColor="text1" w:themeTint="80" w:sz="4" w:space="0"/>
      </w:tblBorders>
      <w:tblCellMar>
        <w:top w:w="0" w:type="dxa"/>
        <w:left w:w="108" w:type="dxa"/>
        <w:bottom w:w="0" w:type="dxa"/>
        <w:right w:w="108" w:type="dxa"/>
      </w:tblCellMar>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character" w:customStyle="1" w:styleId="15">
    <w:name w:val="标题 1 Char"/>
    <w:basedOn w:val="9"/>
    <w:link w:val="2"/>
    <w:qFormat/>
    <w:uiPriority w:val="9"/>
    <w:rPr>
      <w:b/>
      <w:bCs/>
      <w:kern w:val="44"/>
      <w:sz w:val="44"/>
      <w:szCs w:val="44"/>
    </w:rPr>
  </w:style>
  <w:style w:type="character" w:customStyle="1" w:styleId="16">
    <w:name w:val="纯文本 Char"/>
    <w:basedOn w:val="9"/>
    <w:link w:val="3"/>
    <w:autoRedefine/>
    <w:qFormat/>
    <w:uiPriority w:val="0"/>
    <w:rPr>
      <w:rFonts w:ascii="宋体" w:hAnsi="Courier New" w:eastAsia="宋体" w:cs="Times New Roman"/>
      <w:szCs w:val="20"/>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footer" Target="footer2.xml"/><Relationship Id="rId7" Type="http://schemas.openxmlformats.org/officeDocument/2006/relationships/footer" Target="footer1.xml"/><Relationship Id="rId6" Type="http://schemas.openxmlformats.org/officeDocument/2006/relationships/header" Target="header4.xml"/><Relationship Id="rId5" Type="http://schemas.openxmlformats.org/officeDocument/2006/relationships/header" Target="header3.xml"/><Relationship Id="rId4" Type="http://schemas.openxmlformats.org/officeDocument/2006/relationships/header" Target="header2.xml"/><Relationship Id="rId3" Type="http://schemas.openxmlformats.org/officeDocument/2006/relationships/header" Target="header1.xml"/><Relationship Id="rId29" Type="http://schemas.openxmlformats.org/officeDocument/2006/relationships/fontTable" Target="fontTable.xml"/><Relationship Id="rId28" Type="http://schemas.openxmlformats.org/officeDocument/2006/relationships/customXml" Target="../customXml/item1.xml"/><Relationship Id="rId27" Type="http://schemas.openxmlformats.org/officeDocument/2006/relationships/numbering" Target="numbering.xml"/><Relationship Id="rId26" Type="http://schemas.openxmlformats.org/officeDocument/2006/relationships/image" Target="media/image16.png"/><Relationship Id="rId25" Type="http://schemas.openxmlformats.org/officeDocument/2006/relationships/image" Target="media/image15.emf"/><Relationship Id="rId24" Type="http://schemas.openxmlformats.org/officeDocument/2006/relationships/image" Target="media/image14.emf"/><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emf"/><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emf"/><Relationship Id="rId17" Type="http://schemas.openxmlformats.org/officeDocument/2006/relationships/image" Target="media/image7.emf"/><Relationship Id="rId16" Type="http://schemas.openxmlformats.org/officeDocument/2006/relationships/image" Target="media/image6.emf"/><Relationship Id="rId15" Type="http://schemas.openxmlformats.org/officeDocument/2006/relationships/image" Target="media/image5.emf"/><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jpe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402FA0-04B5-47BE-88F9-208E5B2F1B02}">
  <ds:schemaRefs/>
</ds:datastoreItem>
</file>

<file path=docProps/app.xml><?xml version="1.0" encoding="utf-8"?>
<Properties xmlns="http://schemas.openxmlformats.org/officeDocument/2006/extended-properties" xmlns:vt="http://schemas.openxmlformats.org/officeDocument/2006/docPropsVTypes">
  <Template>Normal</Template>
  <Pages>2</Pages>
  <Words>110</Words>
  <Characters>628</Characters>
  <Lines>5</Lines>
  <Paragraphs>1</Paragraphs>
  <TotalTime>33</TotalTime>
  <ScaleCrop>false</ScaleCrop>
  <LinksUpToDate>false</LinksUpToDate>
  <CharactersWithSpaces>737</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2017-11-07T07:30:00Z</dcterms:created>
  <dc:creator>yxq</dc:creator>
  <cp:lastModifiedBy>桑疼小鸡哈利法</cp:lastModifiedBy>
  <dcterms:modified xsi:type="dcterms:W3CDTF">2024-01-14T03:14:40Z</dcterms:modified>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0762C44CCBFB4BCCA5FF51922C53A8E5_13</vt:lpwstr>
  </property>
</Properties>
</file>